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3A3F7">
      <w:pPr>
        <w:spacing w:after="160" w:line="259" w:lineRule="auto"/>
        <w:rPr>
          <w:rFonts w:eastAsia="Calibri"/>
          <w:lang w:eastAsia="en-US"/>
        </w:rPr>
      </w:pPr>
      <w:bookmarkStart w:id="2" w:name="_Hlk210378550"/>
      <w:r>
        <w:rPr>
          <w:rFonts w:eastAsia="Calibri"/>
          <w:b/>
          <w:lang w:eastAsia="en-US"/>
        </w:rPr>
        <w:t xml:space="preserve">                 </w:t>
      </w:r>
      <w:r>
        <w:rPr>
          <w:rFonts w:eastAsia="Calibri"/>
          <w:b/>
          <w:lang w:eastAsia="en-US"/>
        </w:rPr>
        <w:t xml:space="preserve">                 </w:t>
      </w:r>
      <w:r>
        <w:rPr>
          <w:rFonts w:ascii="Calibri" w:hAnsi="Calibri" w:eastAsia="Calibri" w:cs="Calibri"/>
          <w:noProof/>
          <w:color w:val="000000"/>
          <w14:ligatures w14:val="standardContextual"/>
        </w:rPr>
        <w:drawing>
          <wp:inline>
            <wp:extent cx="476250" cy="560070"/>
            <wp:effectExtent xmlns:wp="http://schemas.openxmlformats.org/drawingml/2006/wordprocessingDrawing" l="0" t="0" r="0" b="0"/>
            <wp:docPr id="1" descr="C:\Users\ilija\Desktop\RAZNO\GRB.png" name="Slika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b/>
          <w:lang w:eastAsia="en-US"/>
        </w:rPr>
        <w:t xml:space="preserve">                                                                                               </w:t>
      </w: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line="259" w:lineRule="auto"/>
              <w:rPr>
                <w:rFonts w:eastAsia="Calibri"/>
                <w:b/>
                <w:lang w:eastAsia="en-US"/>
              </w:rPr>
            </w:pPr>
            <w:bookmarkStart w:id="3" w:name="_Hlk128748807"/>
            <w:r>
              <w:rPr>
                <w:rFonts w:eastAsia="Calibri"/>
                <w:b/>
                <w:lang w:eastAsia="en-US"/>
              </w:rPr>
              <w:t xml:space="preserve">REPUBLIKA HRVATSKA</w:t>
            </w:r>
          </w:p>
          <w:p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OSNOVNA ŠKOLA KRUNE KRSTIĆA ZADAR</w:t>
            </w:r>
            <w:r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Trg Gospe Loretske 3, 23000 Zadar                                                                                                     KLASA: </w:t>
            </w:r>
            <w:r>
              <w:rPr>
                <w:rFonts w:eastAsia="Calibri"/>
                <w:noProof/>
                <w:color w:val="000000"/>
                <w:lang w:val="en-US"/>
              </w:rPr>
              <w:t xml:space="preserve">007-04/25-02/10</w:t>
            </w:r>
            <w:r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="Calibri"/>
                <w:noProof/>
                <w:lang w:eastAsia="en-US"/>
              </w:rPr>
              <w:t xml:space="preserve">2198-1-2-25-1</w:t>
            </w:r>
            <w:r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Zadar,    </w:t>
            </w:r>
            <w:r>
              <w:rPr>
                <w:rFonts w:eastAsia="Calibri"/>
                <w:lang w:eastAsia="en-US"/>
              </w:rPr>
              <w:t xml:space="preserve">3</w:t>
            </w:r>
            <w:r>
              <w:rPr>
                <w:rFonts w:eastAsia="Calibri"/>
                <w:lang w:eastAsia="en-US"/>
              </w:rPr>
              <w:t xml:space="preserve">. </w:t>
            </w:r>
            <w:r>
              <w:rPr>
                <w:rFonts w:eastAsia="Calibri"/>
                <w:lang w:eastAsia="en-US"/>
              </w:rPr>
              <w:t xml:space="preserve">listopada</w:t>
            </w:r>
            <w:r>
              <w:rPr>
                <w:rFonts w:eastAsia="Calibri"/>
                <w:lang w:eastAsia="en-US"/>
              </w:rPr>
              <w:t xml:space="preserve"> 2025. godine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eastAsia="Calibri"/>
                <w:lang w:eastAsia="en-US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"/>
      <w:bookmarkEnd w:id="2"/>
    </w:tbl>
    <w:p w14:paraId="3C1A5CF4">
      <w:pPr>
        <w:spacing w:after="160" w:line="259" w:lineRule="auto"/>
        <w:rPr>
          <w:sz w:val="22"/>
          <w:szCs w:val="22"/>
        </w:rPr>
      </w:pPr>
    </w:p>
    <w:p w14:paraId="5A6CDAD3">
      <w:pPr>
        <w:spacing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Na temelju članka  13. Poslovnika o  radu Školskog odbora Osnovne škole Krune Krstića, Zadar, sazivam  </w:t>
      </w:r>
      <w:r>
        <w:rPr>
          <w:rFonts w:ascii="Book Antiqua" w:hAnsi="Book Antiqua"/>
          <w:sz w:val="22"/>
          <w:szCs w:val="22"/>
        </w:rPr>
        <w:t xml:space="preserve">10</w:t>
      </w:r>
      <w:r>
        <w:rPr>
          <w:rFonts w:ascii="Book Antiqua" w:hAnsi="Book Antiqua"/>
          <w:sz w:val="22"/>
          <w:szCs w:val="22"/>
        </w:rPr>
        <w:t xml:space="preserve">. sjednicu Školskog odbora,</w:t>
      </w:r>
      <w:r>
        <w:rPr/>
        <w:t xml:space="preserve"> koja će se održati dana </w:t>
      </w:r>
      <w:r>
        <w:rPr/>
        <w:t xml:space="preserve">6</w:t>
      </w:r>
      <w:r>
        <w:rPr/>
        <w:t xml:space="preserve">. </w:t>
      </w:r>
      <w:r>
        <w:rPr/>
        <w:t xml:space="preserve">listopada</w:t>
      </w:r>
      <w:r>
        <w:rPr/>
        <w:t xml:space="preserve"> </w:t>
      </w:r>
      <w:r>
        <w:rPr/>
        <w:t xml:space="preserve"> 2025. godine (</w:t>
      </w:r>
      <w:r>
        <w:rPr/>
        <w:t xml:space="preserve">ponedjeljak</w:t>
      </w:r>
      <w:r>
        <w:rPr/>
        <w:t xml:space="preserve">) s početkom u </w:t>
      </w:r>
      <w:r>
        <w:rPr/>
        <w:t xml:space="preserve">19</w:t>
      </w:r>
      <w:r>
        <w:rPr/>
        <w:t xml:space="preserve"> </w:t>
      </w:r>
      <w:r>
        <w:rPr/>
        <w:t xml:space="preserve">: </w:t>
      </w:r>
      <w:r>
        <w:rPr/>
        <w:t xml:space="preserve">3</w:t>
      </w:r>
      <w:r>
        <w:rPr/>
        <w:t xml:space="preserve">0 sati</w:t>
      </w:r>
      <w:r>
        <w:rPr/>
        <w:t xml:space="preserve"> </w:t>
      </w:r>
      <w:r>
        <w:rPr>
          <w:rFonts w:ascii="Book Antiqua" w:hAnsi="Book Antiqua"/>
          <w:sz w:val="22"/>
          <w:szCs w:val="22"/>
        </w:rPr>
        <w:t xml:space="preserve">Na sjednici će se razmatrati sljedeći</w:t>
      </w:r>
    </w:p>
    <w:p w14:paraId="185AC01C">
      <w:pPr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6C88AFC3">
      <w:pPr>
        <w:spacing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52CBB184">
      <w:pPr>
        <w:spacing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D N E V N I    R E D  </w:t>
      </w:r>
    </w:p>
    <w:p w14:paraId="6B660186">
      <w:pPr>
        <w:spacing w:line="276" w:lineRule="auto"/>
        <w:rPr>
          <w:rFonts w:ascii="Book Antiqua" w:hAnsi="Book Antiqua"/>
          <w:b/>
        </w:rPr>
      </w:pPr>
    </w:p>
    <w:p w14:paraId="43555316">
      <w:pPr>
        <w:spacing w:line="276" w:lineRule="auto"/>
        <w:jc w:val="center"/>
        <w:rPr>
          <w:rFonts w:ascii="Book Antiqua" w:hAnsi="Book Antiqua"/>
          <w:b/>
        </w:rPr>
      </w:pPr>
    </w:p>
    <w:p w14:paraId="3B6151ED">
      <w:pPr>
        <w:numPr>
          <w:ilvl w:val="0"/>
          <w:numId w:val="5"/>
        </w:numPr>
        <w:spacing/>
        <w:jc w:val="both"/>
        <w:rPr>
          <w:rFonts w:ascii="Book Antiqua" w:hAnsi="Book Antiqua"/>
          <w:sz w:val="22"/>
          <w:szCs w:val="22"/>
        </w:rPr>
      </w:pPr>
      <w:bookmarkStart w:id="4" w:name="_Hlk60900968"/>
      <w:r>
        <w:rPr>
          <w:rFonts w:ascii="Book Antiqua" w:hAnsi="Book Antiqua"/>
          <w:sz w:val="22"/>
          <w:szCs w:val="22"/>
        </w:rPr>
        <w:t xml:space="preserve">Verifikacija zapisnik s </w:t>
      </w:r>
      <w:r>
        <w:rPr>
          <w:rFonts w:ascii="Book Antiqua" w:hAnsi="Book Antiqua"/>
          <w:sz w:val="22"/>
          <w:szCs w:val="22"/>
        </w:rPr>
        <w:t xml:space="preserve">9</w:t>
      </w:r>
      <w:r>
        <w:rPr>
          <w:rFonts w:ascii="Book Antiqua" w:hAnsi="Book Antiqua"/>
          <w:sz w:val="22"/>
          <w:szCs w:val="22"/>
        </w:rPr>
        <w:t xml:space="preserve">. sjednice ŠO održane dana </w:t>
      </w:r>
      <w:r>
        <w:rPr>
          <w:rFonts w:ascii="Book Antiqua" w:hAnsi="Book Antiqua"/>
          <w:sz w:val="22"/>
          <w:szCs w:val="22"/>
        </w:rPr>
        <w:t xml:space="preserve">8</w:t>
      </w:r>
      <w:r>
        <w:rPr/>
        <w:t xml:space="preserve">. </w:t>
      </w:r>
      <w:r>
        <w:rPr/>
        <w:t xml:space="preserve">rujna</w:t>
      </w:r>
      <w:r>
        <w:rPr/>
        <w:t xml:space="preserve"> 2025. godine</w:t>
      </w:r>
    </w:p>
    <w:p w14:paraId="2DA26A10">
      <w:pPr>
        <w:numPr>
          <w:ilvl w:val="0"/>
          <w:numId w:val="5"/>
        </w:numPr>
        <w:spacing/>
        <w:contextualSpacing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Odluke o sklapanju  Ugovora o zakupu prostora i opreme škole </w:t>
      </w:r>
    </w:p>
    <w:p w14:paraId="4ACBBF2E">
      <w:pPr>
        <w:numPr>
          <w:ilvl w:val="0"/>
          <w:numId w:val="3"/>
        </w:numPr>
        <w:spacing/>
        <w:contextualSpacing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Duo Peka</w:t>
      </w:r>
      <w:r>
        <w:rPr>
          <w:rFonts w:ascii="Book Antiqua" w:hAnsi="Book Antiqua"/>
          <w:sz w:val="22"/>
          <w:szCs w:val="22"/>
        </w:rPr>
        <w:t xml:space="preserve"> Biograd d.o.o (poslovni prostor)</w:t>
      </w:r>
    </w:p>
    <w:p w14:paraId="6CC590B4">
      <w:pPr>
        <w:numPr>
          <w:ilvl w:val="0"/>
          <w:numId w:val="3"/>
        </w:numPr>
        <w:spacing/>
        <w:contextualSpacing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Lara </w:t>
      </w:r>
      <w:r>
        <w:rPr>
          <w:rFonts w:ascii="Book Antiqua" w:hAnsi="Book Antiqua"/>
          <w:sz w:val="22"/>
          <w:szCs w:val="22"/>
        </w:rPr>
        <w:t xml:space="preserve">Nikpalj</w:t>
      </w:r>
      <w:r>
        <w:rPr>
          <w:rFonts w:ascii="Book Antiqua" w:hAnsi="Book Antiqua"/>
          <w:sz w:val="22"/>
          <w:szCs w:val="22"/>
        </w:rPr>
        <w:t xml:space="preserve"> (termini u školskoj dvorani)</w:t>
      </w:r>
    </w:p>
    <w:p w14:paraId="744DB03C">
      <w:pPr>
        <w:numPr>
          <w:ilvl w:val="0"/>
          <w:numId w:val="3"/>
        </w:numPr>
        <w:spacing/>
        <w:contextualSpacing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Stebol</w:t>
      </w:r>
      <w:r>
        <w:rPr>
          <w:rFonts w:ascii="Book Antiqua" w:hAnsi="Book Antiqua"/>
          <w:sz w:val="22"/>
          <w:szCs w:val="22"/>
        </w:rPr>
        <w:t xml:space="preserve"> d.o.o (postavljanje </w:t>
      </w:r>
      <w:r>
        <w:rPr>
          <w:rFonts w:ascii="Book Antiqua" w:hAnsi="Book Antiqua"/>
          <w:sz w:val="22"/>
          <w:szCs w:val="22"/>
        </w:rPr>
        <w:t xml:space="preserve">paketomata</w:t>
      </w:r>
      <w:r>
        <w:rPr>
          <w:rFonts w:ascii="Book Antiqua" w:hAnsi="Book Antiqua"/>
          <w:sz w:val="22"/>
          <w:szCs w:val="22"/>
        </w:rPr>
        <w:t xml:space="preserve">)</w:t>
      </w:r>
    </w:p>
    <w:p w14:paraId="7F41252B">
      <w:pPr>
        <w:numPr>
          <w:ilvl w:val="0"/>
          <w:numId w:val="3"/>
        </w:numPr>
        <w:spacing/>
        <w:contextualSpacing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Odbojkaški klub Zadar</w:t>
      </w:r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(termini u školskoj dvorani)</w:t>
      </w:r>
    </w:p>
    <w:p w14:paraId="6CA5D1B5">
      <w:pPr>
        <w:numPr>
          <w:ilvl w:val="0"/>
          <w:numId w:val="3"/>
        </w:numPr>
        <w:spacing/>
        <w:contextualSpacing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Mala Pitagora(poduka u učionici)</w:t>
      </w:r>
    </w:p>
    <w:p w14:paraId="013BD5DD">
      <w:pPr>
        <w:numPr>
          <w:ilvl w:val="0"/>
          <w:numId w:val="5"/>
        </w:numPr>
        <w:spacing/>
        <w:contextualSpacing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Usvajanje </w:t>
      </w:r>
      <w:bookmarkStart w:id="5" w:name="_Hlk210379745"/>
      <w:r>
        <w:rPr>
          <w:rFonts w:ascii="Book Antiqua" w:hAnsi="Book Antiqua"/>
          <w:sz w:val="22"/>
          <w:szCs w:val="22"/>
        </w:rPr>
        <w:t xml:space="preserve">Godišnjeg plana i programa rada za školsku godinu 202</w:t>
      </w:r>
      <w:r>
        <w:rPr>
          <w:rFonts w:ascii="Book Antiqua" w:hAnsi="Book Antiqua"/>
          <w:sz w:val="22"/>
          <w:szCs w:val="22"/>
        </w:rPr>
        <w:t xml:space="preserve">5</w:t>
      </w:r>
      <w:r>
        <w:rPr>
          <w:rFonts w:ascii="Book Antiqua" w:hAnsi="Book Antiqua"/>
          <w:sz w:val="22"/>
          <w:szCs w:val="22"/>
        </w:rPr>
        <w:t xml:space="preserve">./202</w:t>
      </w:r>
      <w:r>
        <w:rPr>
          <w:rFonts w:ascii="Book Antiqua" w:hAnsi="Book Antiqua"/>
          <w:sz w:val="22"/>
          <w:szCs w:val="22"/>
        </w:rPr>
        <w:t xml:space="preserve">6</w:t>
      </w:r>
      <w:r>
        <w:rPr>
          <w:rFonts w:ascii="Book Antiqua" w:hAnsi="Book Antiqua"/>
          <w:sz w:val="22"/>
          <w:szCs w:val="22"/>
        </w:rPr>
        <w:t xml:space="preserve">. god.</w:t>
      </w:r>
      <w:bookmarkEnd w:id="5"/>
    </w:p>
    <w:p w14:paraId="6F8840D8">
      <w:pPr>
        <w:numPr>
          <w:ilvl w:val="0"/>
          <w:numId w:val="5"/>
        </w:numPr>
        <w:spacing/>
        <w:contextualSpacing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Usvajanje </w:t>
      </w:r>
      <w:bookmarkStart w:id="6" w:name="_Hlk210379723"/>
      <w:r>
        <w:rPr>
          <w:rFonts w:ascii="Book Antiqua" w:hAnsi="Book Antiqua"/>
          <w:sz w:val="22"/>
          <w:szCs w:val="22"/>
        </w:rPr>
        <w:t xml:space="preserve">Kurikuluma za školsku godinu 202</w:t>
      </w:r>
      <w:r>
        <w:rPr>
          <w:rFonts w:ascii="Book Antiqua" w:hAnsi="Book Antiqua"/>
          <w:sz w:val="22"/>
          <w:szCs w:val="22"/>
        </w:rPr>
        <w:t xml:space="preserve">5</w:t>
      </w:r>
      <w:r>
        <w:rPr>
          <w:rFonts w:ascii="Book Antiqua" w:hAnsi="Book Antiqua"/>
          <w:sz w:val="22"/>
          <w:szCs w:val="22"/>
        </w:rPr>
        <w:t xml:space="preserve">./202</w:t>
      </w:r>
      <w:r>
        <w:rPr>
          <w:rFonts w:ascii="Book Antiqua" w:hAnsi="Book Antiqua"/>
          <w:sz w:val="22"/>
          <w:szCs w:val="22"/>
        </w:rPr>
        <w:t xml:space="preserve">6</w:t>
      </w:r>
      <w:r>
        <w:rPr>
          <w:rFonts w:ascii="Book Antiqua" w:hAnsi="Book Antiqua"/>
          <w:sz w:val="22"/>
          <w:szCs w:val="22"/>
        </w:rPr>
        <w:t xml:space="preserve">. god.</w:t>
      </w:r>
      <w:bookmarkEnd w:id="6"/>
    </w:p>
    <w:p w14:paraId="041F2548">
      <w:pPr>
        <w:numPr>
          <w:ilvl w:val="0"/>
          <w:numId w:val="5"/>
        </w:numPr>
        <w:spacing/>
        <w:jc w:val="both"/>
        <w:rPr/>
      </w:pPr>
      <w:r>
        <w:rPr/>
        <w:t xml:space="preserve">Prethodna </w:t>
      </w:r>
      <w:bookmarkStart w:id="7" w:name="_Hlk210378808"/>
      <w:r>
        <w:rPr/>
        <w:t xml:space="preserve">suglasnost za </w:t>
      </w:r>
      <w:r>
        <w:rPr/>
        <w:t xml:space="preserve">smanjenje</w:t>
      </w:r>
      <w:r>
        <w:rPr/>
        <w:t xml:space="preserve"> tjednoga radnog vremena </w:t>
      </w:r>
      <w:r>
        <w:rPr/>
        <w:t xml:space="preserve">učiteljici </w:t>
      </w:r>
      <w:r>
        <w:rPr/>
        <w:t xml:space="preserve">Engleskog i Talijanskog jezika </w:t>
      </w:r>
      <w:r>
        <w:rPr/>
        <w:t xml:space="preserve">na neodređeno</w:t>
      </w:r>
      <w:r>
        <w:rPr/>
        <w:t xml:space="preserve"> (Martina Bašić)</w:t>
      </w:r>
      <w:bookmarkEnd w:id="7"/>
    </w:p>
    <w:p w14:paraId="592C9C33">
      <w:pPr>
        <w:numPr>
          <w:ilvl w:val="0"/>
          <w:numId w:val="5"/>
        </w:numPr>
        <w:spacing/>
        <w:contextualSpacing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Prethodna </w:t>
      </w:r>
      <w:bookmarkStart w:id="8" w:name="_Hlk210379307"/>
      <w:r>
        <w:rPr/>
        <w:t xml:space="preserve">suglasnost za smanjenje</w:t>
      </w:r>
      <w:r>
        <w:rPr/>
        <w:t xml:space="preserve"> tjednoga radnog vremena </w:t>
      </w:r>
      <w:r>
        <w:rPr/>
        <w:t xml:space="preserve">učiteljici Prirode i Biologije na neodređeno (</w:t>
      </w:r>
      <w:r>
        <w:rPr/>
        <w:t xml:space="preserve">Barbara </w:t>
      </w:r>
      <w:r>
        <w:rPr/>
        <w:t xml:space="preserve">Hadeljan</w:t>
      </w:r>
      <w:r>
        <w:rPr/>
        <w:t xml:space="preserve">)</w:t>
      </w:r>
      <w:bookmarkEnd w:id="8"/>
    </w:p>
    <w:p w14:paraId="72FC4290">
      <w:pPr>
        <w:numPr>
          <w:ilvl w:val="0"/>
          <w:numId w:val="5"/>
        </w:numPr>
        <w:spacing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Prethodna </w:t>
      </w:r>
      <w:r>
        <w:rPr/>
        <w:t xml:space="preserve">suglasnost za povećanje</w:t>
      </w:r>
      <w:r>
        <w:rPr/>
        <w:t xml:space="preserve"> tjednoga radnog vremena </w:t>
      </w:r>
      <w:r>
        <w:rPr/>
        <w:t xml:space="preserve">učiteljici Tjelesne i zdravstvene kulture na neodređeno (Lara </w:t>
      </w:r>
      <w:r>
        <w:rPr/>
        <w:t xml:space="preserve">Nikpalj</w:t>
      </w:r>
      <w:r>
        <w:rPr/>
        <w:t xml:space="preserve"> </w:t>
      </w:r>
      <w:r>
        <w:rPr/>
        <w:t xml:space="preserve">Vukorepa</w:t>
      </w:r>
      <w:r>
        <w:rPr/>
        <w:t xml:space="preserve">)</w:t>
      </w:r>
    </w:p>
    <w:p w14:paraId="2EF02C36">
      <w:pPr>
        <w:numPr>
          <w:ilvl w:val="0"/>
          <w:numId w:val="5"/>
        </w:numPr>
        <w:spacing/>
        <w:jc w:val="both"/>
        <w:rPr>
          <w:rFonts w:ascii="Book Antiqua" w:hAnsi="Book Antiqua"/>
          <w:sz w:val="22"/>
          <w:szCs w:val="22"/>
        </w:rPr>
      </w:pPr>
      <w:r>
        <w:rPr/>
        <w:t xml:space="preserve">Prethodna suglasnost za smanjenje</w:t>
      </w:r>
      <w:r>
        <w:rPr/>
        <w:t xml:space="preserve"> tjednoga radnog vremena </w:t>
      </w:r>
      <w:r>
        <w:rPr/>
        <w:t xml:space="preserve">vjeroučiteljici na neodređeno (Lucija </w:t>
      </w:r>
      <w:r>
        <w:rPr/>
        <w:t xml:space="preserve">Marcelić</w:t>
      </w:r>
      <w:r>
        <w:rPr/>
        <w:t xml:space="preserve">)</w:t>
      </w:r>
    </w:p>
    <w:p w14:paraId="4C51C292">
      <w:pPr>
        <w:numPr>
          <w:ilvl w:val="0"/>
          <w:numId w:val="5"/>
        </w:numPr>
        <w:spacing/>
        <w:jc w:val="both"/>
        <w:rPr>
          <w:rFonts w:ascii="Book Antiqua" w:hAnsi="Book Antiqua"/>
          <w:sz w:val="22"/>
          <w:szCs w:val="22"/>
        </w:rPr>
      </w:pPr>
      <w:r>
        <w:rPr/>
        <w:t xml:space="preserve">Prethodna suglasnost za smanjenje</w:t>
      </w:r>
      <w:r>
        <w:rPr/>
        <w:t xml:space="preserve"> tjednoga radnog vremena </w:t>
      </w:r>
      <w:r>
        <w:rPr/>
        <w:t xml:space="preserve">učitelju Fizike na neodređeno (Julijan Babić)</w:t>
      </w:r>
    </w:p>
    <w:p w14:paraId="28689049">
      <w:pPr>
        <w:numPr>
          <w:ilvl w:val="0"/>
          <w:numId w:val="5"/>
        </w:numPr>
        <w:spacing/>
        <w:jc w:val="both"/>
        <w:rPr>
          <w:rFonts w:ascii="Book Antiqua" w:hAnsi="Book Antiqua"/>
          <w:sz w:val="22"/>
          <w:szCs w:val="22"/>
        </w:rPr>
      </w:pPr>
      <w:r>
        <w:rPr/>
        <w:t xml:space="preserve">Prethodna suglasnost</w:t>
      </w:r>
      <w:r>
        <w:rPr/>
        <w:t xml:space="preserve"> na prelazak na upražnjeno mjesto učitelj razredne nastave povodom odlaska učiteljice u mirovinu (Matea Jurić)</w:t>
      </w:r>
    </w:p>
    <w:p w14:paraId="39426785">
      <w:pPr>
        <w:numPr>
          <w:ilvl w:val="0"/>
          <w:numId w:val="5"/>
        </w:numPr>
        <w:spacing/>
        <w:jc w:val="both"/>
        <w:rPr>
          <w:rFonts w:ascii="Book Antiqua" w:hAnsi="Book Antiqua"/>
          <w:sz w:val="22"/>
          <w:szCs w:val="22"/>
        </w:rPr>
      </w:pPr>
      <w:bookmarkStart w:id="9" w:name="_Hlk196557640"/>
      <w:r>
        <w:rPr>
          <w:rFonts w:ascii="Book Antiqua" w:hAnsi="Book Antiqua"/>
          <w:sz w:val="22"/>
          <w:szCs w:val="22"/>
        </w:rPr>
        <w:t xml:space="preserve">Razno</w:t>
      </w:r>
    </w:p>
    <w:bookmarkEnd w:id="4"/>
    <w:bookmarkEnd w:id="9"/>
    <w:p w14:paraId="119241AE">
      <w:pPr>
        <w:spacing/>
        <w:jc w:val="both"/>
        <w:rPr/>
      </w:pPr>
    </w:p>
    <w:p w14:paraId="32EE718D">
      <w:pPr>
        <w:spacing/>
        <w:ind w:left="60"/>
        <w:rPr/>
      </w:pPr>
    </w:p>
    <w:p w14:paraId="0086F0B0">
      <w:pPr>
        <w:spacing/>
        <w:ind w:left="60"/>
        <w:rPr/>
      </w:pPr>
    </w:p>
    <w:p w14:paraId="53CC47D5">
      <w:pPr>
        <w:spacing w:line="276" w:lineRule="auto"/>
        <w:ind w:left="4248" w:firstLine="70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Predsjednica Školskog  odbora</w:t>
      </w:r>
    </w:p>
    <w:p w14:paraId="5EECA38D">
      <w:pPr>
        <w:spacing w:line="276" w:lineRule="auto"/>
        <w:ind w:left="5387"/>
        <w:rPr>
          <w:rFonts w:ascii="Book Antiqua" w:hAnsi="Book Antiqua"/>
          <w:sz w:val="22"/>
          <w:szCs w:val="22"/>
        </w:rPr>
      </w:pPr>
    </w:p>
    <w:p w14:paraId="374B301D">
      <w:pPr>
        <w:spacing w:line="276" w:lineRule="auto"/>
        <w:ind w:left="4248" w:firstLine="70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Luciana </w:t>
      </w:r>
      <w:r>
        <w:rPr>
          <w:rFonts w:ascii="Book Antiqua" w:hAnsi="Book Antiqua"/>
          <w:sz w:val="22"/>
          <w:szCs w:val="22"/>
        </w:rPr>
        <w:t xml:space="preserve">Karuza</w:t>
      </w:r>
      <w:r>
        <w:rPr>
          <w:rFonts w:ascii="Book Antiqua" w:hAnsi="Book Antiqua"/>
          <w:sz w:val="22"/>
          <w:szCs w:val="22"/>
        </w:rPr>
        <w:t xml:space="preserve">       </w:t>
      </w:r>
    </w:p>
    <w:p w14:paraId="5A81A4D8">
      <w:pPr>
        <w:spacing/>
        <w:ind w:left="60"/>
        <w:rPr/>
      </w:pPr>
    </w:p>
    <w:p w14:paraId="3A9DEA48">
      <w:pPr>
        <w:spacing/>
        <w:rPr/>
      </w:pPr>
    </w:p>
    <w:p w14:paraId="573190A4">
      <w:pPr>
        <w:spacing/>
        <w:rPr>
          <w:i/>
        </w:rPr>
      </w:pPr>
      <w:r>
        <w:rPr>
          <w:i/>
        </w:rPr>
        <w:t xml:space="preserve">Prilozi:</w:t>
      </w:r>
    </w:p>
    <w:p w14:paraId="783F172F">
      <w:pPr>
        <w:spacing/>
        <w:rPr/>
      </w:pPr>
      <w:r>
        <w:rPr>
          <w:i/>
        </w:rPr>
        <w:t xml:space="preserve">Zapisnik s </w:t>
      </w:r>
      <w:r>
        <w:rPr>
          <w:i/>
        </w:rPr>
        <w:t xml:space="preserve">9</w:t>
      </w:r>
      <w:r>
        <w:rPr>
          <w:i/>
        </w:rPr>
        <w:t xml:space="preserve">. sjednice ŠO</w:t>
      </w:r>
      <w:r>
        <w:rPr/>
        <w:t xml:space="preserve"> </w:t>
      </w:r>
    </w:p>
    <w:p w14:paraId="2D160A43">
      <w:pPr>
        <w:spacing/>
        <w:rPr>
          <w:i/>
          <w:iCs/>
        </w:rPr>
      </w:pPr>
      <w:r>
        <w:rPr>
          <w:i/>
          <w:iCs/>
        </w:rPr>
        <w:t xml:space="preserve">Zapisnik o otvaranju, pregledu i ocjeni ponuda</w:t>
      </w:r>
    </w:p>
    <w:p w14:paraId="3147DA32">
      <w:pPr>
        <w:spacing/>
        <w:rPr>
          <w:i/>
          <w:iCs/>
        </w:rPr>
      </w:pPr>
      <w:r>
        <w:rPr>
          <w:i/>
          <w:iCs/>
        </w:rPr>
        <w:t xml:space="preserve">Godišnjeg plana i programa rada za školsku godinu 202</w:t>
      </w:r>
      <w:r>
        <w:rPr>
          <w:i/>
          <w:iCs/>
        </w:rPr>
        <w:t xml:space="preserve">5</w:t>
      </w:r>
      <w:r>
        <w:rPr>
          <w:i/>
          <w:iCs/>
        </w:rPr>
        <w:t xml:space="preserve">./202</w:t>
      </w:r>
      <w:r>
        <w:rPr>
          <w:i/>
          <w:iCs/>
        </w:rPr>
        <w:t xml:space="preserve">6</w:t>
      </w:r>
      <w:r>
        <w:rPr>
          <w:i/>
          <w:iCs/>
        </w:rPr>
        <w:t xml:space="preserve">. god.</w:t>
      </w:r>
    </w:p>
    <w:p w14:paraId="2386BE2B">
      <w:pPr>
        <w:spacing/>
        <w:rPr>
          <w:i/>
          <w:iCs/>
        </w:rPr>
      </w:pPr>
      <w:r>
        <w:rPr>
          <w:i/>
          <w:iCs/>
        </w:rPr>
        <w:t xml:space="preserve">Kurikulum za školsku godinu 202</w:t>
      </w:r>
      <w:r>
        <w:rPr>
          <w:i/>
          <w:iCs/>
        </w:rPr>
        <w:t xml:space="preserve">5</w:t>
      </w:r>
      <w:r>
        <w:rPr>
          <w:i/>
          <w:iCs/>
        </w:rPr>
        <w:t xml:space="preserve">./202</w:t>
      </w:r>
      <w:r>
        <w:rPr>
          <w:i/>
          <w:iCs/>
        </w:rPr>
        <w:t xml:space="preserve">6</w:t>
      </w:r>
      <w:r>
        <w:rPr>
          <w:i/>
          <w:iCs/>
        </w:rPr>
        <w:t xml:space="preserve">. god.</w:t>
      </w:r>
    </w:p>
    <w:p w14:paraId="766D3EA0">
      <w:pPr>
        <w:spacing/>
        <w:rPr>
          <w:i/>
          <w:iCs/>
        </w:rPr>
      </w:pPr>
      <w:r>
        <w:rPr>
          <w:i/>
          <w:iCs/>
        </w:rPr>
        <w:t xml:space="preserve">Objašnjenje ravnateljice Jasmine Matešić</w:t>
      </w:r>
    </w:p>
    <w:p w14:paraId="6D0C67CA">
      <w:pPr>
        <w:spacing/>
        <w:rPr>
          <w:i/>
        </w:rPr>
      </w:pPr>
    </w:p>
    <w:p w14:paraId="0FF6A8B9">
      <w:pPr>
        <w:spacing/>
        <w:ind w:left="420"/>
        <w:jc w:val="both"/>
        <w:rPr>
          <w:i/>
        </w:rPr>
      </w:pPr>
    </w:p>
    <w:p w14:paraId="04B380D3">
      <w:pPr>
        <w:spacing/>
        <w:rPr>
          <w:i/>
        </w:rPr>
      </w:pPr>
    </w:p>
    <w:p w14:paraId="7561DA4B">
      <w:pPr>
        <w:spacing/>
        <w:rPr>
          <w:i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Book Antiqua">
    <w:charset w:val="238"/>
    <w:family w:val="roman"/>
    <w:pitch w:val="variable"/>
    <w:sig w:usb0="00000287" w:usb1="00000000" w:usb2="00000000" w:usb3="00000000" w:csb0="0000009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649E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E5B652A"/>
    <w:lvl w:ilvl="0">
      <w:start w:val="0"/>
      <w:numFmt w:val="bullet"/>
      <w:suff w:val="tab"/>
      <w:lvlText w:val="-"/>
      <w:pPr>
        <w:spacing/>
        <w:ind w:left="390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462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534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606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678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750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822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894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9660" w:hanging="360"/>
      </w:pPr>
      <w:rPr>
        <w:rFonts w:ascii="Wingdings" w:hAnsi="Wingdings" w:hint="default"/>
      </w:rPr>
    </w:lvl>
  </w:abstractNum>
  <w:abstractNum w:abstractNumId="2">
    <w:nsid w:val="10397EDA"/>
    <w:lvl w:ilvl="0">
      <w:start w:val="4"/>
      <w:numFmt w:val="bullet"/>
      <w:suff w:val="tab"/>
      <w:lvlText w:val="-"/>
      <w:pPr>
        <w:spacing/>
        <w:ind w:left="780" w:hanging="360"/>
      </w:pPr>
      <w:rPr>
        <w:rFonts w:ascii="Book Antiqua" w:hAnsi="Book Antiqua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40" w:hanging="360"/>
      </w:pPr>
      <w:rPr>
        <w:rFonts w:ascii="Wingdings" w:hAnsi="Wingdings" w:hint="default"/>
      </w:rPr>
    </w:lvl>
  </w:abstractNum>
  <w:abstractNum w:abstractNumId="3">
    <w:nsid w:val="5A357DF5"/>
    <w:lvl w:ilvl="0">
      <w:start w:val="0"/>
      <w:numFmt w:val="bullet"/>
      <w:suff w:val="tab"/>
      <w:lvlText w:val="-"/>
      <w:pPr>
        <w:spacing/>
        <w:ind w:left="780" w:hanging="360"/>
      </w:pPr>
      <w:rPr>
        <w:rFonts w:ascii="Book Antiqua" w:hAnsi="Book Antiqua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40" w:hanging="360"/>
      </w:pPr>
      <w:rPr>
        <w:rFonts w:ascii="Wingdings" w:hAnsi="Wingdings" w:hint="default"/>
      </w:rPr>
    </w:lvl>
  </w:abstractNum>
  <w:abstractNum w:abstractNumId="4">
    <w:nsid w:val="5EE82F97"/>
    <w:lvl w:ilvl="0">
      <w:start w:val="1"/>
      <w:numFmt w:val="decimal"/>
      <w:suff w:val="tab"/>
      <w:lvlText w:val="%1."/>
      <w:pPr>
        <w:spacing/>
        <w:ind w:left="4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1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60" w:hanging="180"/>
      </w:pPr>
      <w:rPr/>
    </w:lvl>
    <w:lvl w:ilvl="3">
      <w:start w:val="1"/>
      <w:numFmt w:val="decimal"/>
      <w:suff w:val="tab"/>
      <w:lvlText w:val="%4."/>
      <w:pPr>
        <w:spacing/>
        <w:ind w:left="2580" w:hanging="360"/>
      </w:pPr>
      <w:rPr/>
    </w:lvl>
    <w:lvl w:ilvl="4">
      <w:start w:val="1"/>
      <w:numFmt w:val="lowerLetter"/>
      <w:suff w:val="tab"/>
      <w:lvlText w:val="%5."/>
      <w:pPr>
        <w:spacing/>
        <w:ind w:left="33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020" w:hanging="180"/>
      </w:pPr>
      <w:rPr/>
    </w:lvl>
    <w:lvl w:ilvl="6">
      <w:start w:val="1"/>
      <w:numFmt w:val="decimal"/>
      <w:suff w:val="tab"/>
      <w:lvlText w:val="%7."/>
      <w:pPr>
        <w:spacing/>
        <w:ind w:left="4740" w:hanging="360"/>
      </w:pPr>
      <w:rPr/>
    </w:lvl>
    <w:lvl w:ilvl="7">
      <w:start w:val="1"/>
      <w:numFmt w:val="lowerLetter"/>
      <w:suff w:val="tab"/>
      <w:lvlText w:val="%8."/>
      <w:pPr>
        <w:spacing/>
        <w:ind w:left="54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80" w:hanging="180"/>
      </w:pPr>
      <w:rPr/>
    </w:lvl>
  </w:abstractNum>
  <w:abstractNum w:abstractNumId="5">
    <w:nsid w:val="6EAA3D8D"/>
    <w:lvl w:ilvl="0">
      <w:start w:val="2"/>
      <w:numFmt w:val="bullet"/>
      <w:suff w:val="tab"/>
      <w:lvlText w:val="-"/>
      <w:pPr>
        <w:spacing/>
        <w:ind w:left="3315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403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475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547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619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691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763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835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90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dirty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1140</TotalTime>
  <Pages>2</Pages>
  <Words>453</Words>
  <Characters>2585</Characters>
  <Application>Microsoft Office Word</Application>
  <DocSecurity>0</DocSecurity>
  <Lines>21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Korisnik</cp:lastModifiedBy>
  <cp:lastPrinted>2025-10-03T08:51:00Z</cp:lastPrinted>
  <cp:revision>8</cp:revision>
  <dcterms:created xsi:type="dcterms:W3CDTF">2025-04-26T09:06:00Z</dcterms:created>
  <dcterms:modified xsi:type="dcterms:W3CDTF">2025-10-03T14:29:00Z</dcterms:modified>
</cp:coreProperties>
</file>