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F05" w:rsidRDefault="00866F05" w:rsidP="00123E0A">
      <w:pPr>
        <w:rPr>
          <w:rFonts w:ascii="Times New Roman" w:hAnsi="Times New Roman" w:cs="Times New Roman"/>
          <w:sz w:val="24"/>
          <w:szCs w:val="24"/>
        </w:rPr>
      </w:pPr>
    </w:p>
    <w:p w:rsidR="00123E0A" w:rsidRPr="00866F05" w:rsidRDefault="00123E0A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Izvješć</w:t>
      </w:r>
      <w:r w:rsidR="00EB4223" w:rsidRPr="00866F05">
        <w:rPr>
          <w:rFonts w:ascii="Times New Roman" w:hAnsi="Times New Roman" w:cs="Times New Roman"/>
          <w:sz w:val="24"/>
          <w:szCs w:val="24"/>
        </w:rPr>
        <w:t xml:space="preserve">e o radu OŠ Krune Krstića u </w:t>
      </w:r>
      <w:r w:rsidR="009E19EB" w:rsidRPr="00866F05">
        <w:rPr>
          <w:rFonts w:ascii="Times New Roman" w:hAnsi="Times New Roman" w:cs="Times New Roman"/>
          <w:sz w:val="24"/>
          <w:szCs w:val="24"/>
        </w:rPr>
        <w:t xml:space="preserve">školskoj godini </w:t>
      </w:r>
      <w:r w:rsidR="00EB4223" w:rsidRPr="00866F05">
        <w:rPr>
          <w:rFonts w:ascii="Times New Roman" w:hAnsi="Times New Roman" w:cs="Times New Roman"/>
          <w:sz w:val="24"/>
          <w:szCs w:val="24"/>
        </w:rPr>
        <w:t>20</w:t>
      </w:r>
      <w:r w:rsidR="004D7B6A">
        <w:rPr>
          <w:rFonts w:ascii="Times New Roman" w:hAnsi="Times New Roman" w:cs="Times New Roman"/>
          <w:sz w:val="24"/>
          <w:szCs w:val="24"/>
        </w:rPr>
        <w:t>2</w:t>
      </w:r>
      <w:r w:rsidR="00125CFF">
        <w:rPr>
          <w:rFonts w:ascii="Times New Roman" w:hAnsi="Times New Roman" w:cs="Times New Roman"/>
          <w:sz w:val="24"/>
          <w:szCs w:val="24"/>
        </w:rPr>
        <w:t>4</w:t>
      </w:r>
      <w:r w:rsidR="00EB4223" w:rsidRPr="00866F05">
        <w:rPr>
          <w:rFonts w:ascii="Times New Roman" w:hAnsi="Times New Roman" w:cs="Times New Roman"/>
          <w:sz w:val="24"/>
          <w:szCs w:val="24"/>
        </w:rPr>
        <w:t>. / 202</w:t>
      </w:r>
      <w:r w:rsidR="00125CFF">
        <w:rPr>
          <w:rFonts w:ascii="Times New Roman" w:hAnsi="Times New Roman" w:cs="Times New Roman"/>
          <w:sz w:val="24"/>
          <w:szCs w:val="24"/>
        </w:rPr>
        <w:t>5</w:t>
      </w:r>
      <w:r w:rsidRPr="00866F05">
        <w:rPr>
          <w:rFonts w:ascii="Times New Roman" w:hAnsi="Times New Roman" w:cs="Times New Roman"/>
          <w:sz w:val="24"/>
          <w:szCs w:val="24"/>
        </w:rPr>
        <w:t>. godini</w:t>
      </w:r>
    </w:p>
    <w:p w:rsidR="00123E0A" w:rsidRPr="00866F05" w:rsidRDefault="00123E0A" w:rsidP="00123E0A">
      <w:pPr>
        <w:rPr>
          <w:rFonts w:ascii="Times New Roman" w:hAnsi="Times New Roman" w:cs="Times New Roman"/>
          <w:sz w:val="24"/>
          <w:szCs w:val="24"/>
        </w:rPr>
      </w:pPr>
    </w:p>
    <w:p w:rsidR="00A54062" w:rsidRPr="00866F05" w:rsidRDefault="00E74FB6" w:rsidP="00A5406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Nastavnu g</w:t>
      </w:r>
      <w:r w:rsidR="004D7B6A">
        <w:rPr>
          <w:rFonts w:ascii="Times New Roman" w:hAnsi="Times New Roman" w:cs="Times New Roman"/>
          <w:sz w:val="24"/>
          <w:szCs w:val="24"/>
        </w:rPr>
        <w:t xml:space="preserve">odinu započeli smo </w:t>
      </w:r>
      <w:r w:rsidR="00040B35">
        <w:rPr>
          <w:rFonts w:ascii="Times New Roman" w:hAnsi="Times New Roman" w:cs="Times New Roman"/>
          <w:sz w:val="24"/>
          <w:szCs w:val="24"/>
        </w:rPr>
        <w:t>9</w:t>
      </w:r>
      <w:r w:rsidR="004D7B6A">
        <w:rPr>
          <w:rFonts w:ascii="Times New Roman" w:hAnsi="Times New Roman" w:cs="Times New Roman"/>
          <w:sz w:val="24"/>
          <w:szCs w:val="24"/>
        </w:rPr>
        <w:t>. rujna 202</w:t>
      </w:r>
      <w:r w:rsidR="00040B35">
        <w:rPr>
          <w:rFonts w:ascii="Times New Roman" w:hAnsi="Times New Roman" w:cs="Times New Roman"/>
          <w:sz w:val="24"/>
          <w:szCs w:val="24"/>
        </w:rPr>
        <w:t>4</w:t>
      </w:r>
      <w:r w:rsidR="00A54062" w:rsidRPr="00866F05">
        <w:rPr>
          <w:rFonts w:ascii="Times New Roman" w:hAnsi="Times New Roman" w:cs="Times New Roman"/>
          <w:sz w:val="24"/>
          <w:szCs w:val="24"/>
        </w:rPr>
        <w:t xml:space="preserve">. godine. Temeljem Godišnjeg plana </w:t>
      </w:r>
      <w:r w:rsidR="004D7B6A">
        <w:rPr>
          <w:rFonts w:ascii="Times New Roman" w:hAnsi="Times New Roman" w:cs="Times New Roman"/>
          <w:sz w:val="24"/>
          <w:szCs w:val="24"/>
        </w:rPr>
        <w:t>i programa rada planirano je 1</w:t>
      </w:r>
      <w:r w:rsidR="00040B35">
        <w:rPr>
          <w:rFonts w:ascii="Times New Roman" w:hAnsi="Times New Roman" w:cs="Times New Roman"/>
          <w:sz w:val="24"/>
          <w:szCs w:val="24"/>
        </w:rPr>
        <w:t>75</w:t>
      </w:r>
      <w:r w:rsidR="004D7B6A">
        <w:rPr>
          <w:rFonts w:ascii="Times New Roman" w:hAnsi="Times New Roman" w:cs="Times New Roman"/>
          <w:sz w:val="24"/>
          <w:szCs w:val="24"/>
        </w:rPr>
        <w:t xml:space="preserve"> nastavn</w:t>
      </w:r>
      <w:r w:rsidR="00040B35">
        <w:rPr>
          <w:rFonts w:ascii="Times New Roman" w:hAnsi="Times New Roman" w:cs="Times New Roman"/>
          <w:sz w:val="24"/>
          <w:szCs w:val="24"/>
        </w:rPr>
        <w:t>ih</w:t>
      </w:r>
      <w:r w:rsidR="004D7B6A">
        <w:rPr>
          <w:rFonts w:ascii="Times New Roman" w:hAnsi="Times New Roman" w:cs="Times New Roman"/>
          <w:sz w:val="24"/>
          <w:szCs w:val="24"/>
        </w:rPr>
        <w:t xml:space="preserve"> dana, </w:t>
      </w:r>
      <w:r w:rsidR="00040B35">
        <w:rPr>
          <w:rFonts w:ascii="Times New Roman" w:hAnsi="Times New Roman" w:cs="Times New Roman"/>
          <w:sz w:val="24"/>
          <w:szCs w:val="24"/>
        </w:rPr>
        <w:t>koliko je i ostvareno</w:t>
      </w:r>
      <w:r w:rsidR="004D7B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062" w:rsidRPr="00866F05">
        <w:rPr>
          <w:rFonts w:ascii="Times New Roman" w:hAnsi="Times New Roman" w:cs="Times New Roman"/>
          <w:sz w:val="24"/>
          <w:szCs w:val="24"/>
        </w:rPr>
        <w:t xml:space="preserve">Učenici su na početku nastavne godine dobili besplatne udžbenike na korištenje, a odlukom Grada Zadra učenicima su kupljene radne bilježnice. </w:t>
      </w:r>
    </w:p>
    <w:p w:rsidR="00A54062" w:rsidRPr="00866F05" w:rsidRDefault="00A54062" w:rsidP="00A54062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 xml:space="preserve">U ovoj školskoj godini godišnji plan i program ostvarili su sljedeći učitelji razredne nastave: Snježana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Jezidžić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Goran Ćuk, Maja Grbić, Marijana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Matek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Kozulić, Marina </w:t>
      </w:r>
      <w:proofErr w:type="spellStart"/>
      <w:r w:rsidR="00B62FB2">
        <w:rPr>
          <w:rFonts w:ascii="Times New Roman" w:hAnsi="Times New Roman" w:cs="Times New Roman"/>
          <w:sz w:val="24"/>
          <w:szCs w:val="24"/>
        </w:rPr>
        <w:t>Smolić</w:t>
      </w:r>
      <w:proofErr w:type="spellEnd"/>
      <w:r w:rsidR="00E74FB6">
        <w:rPr>
          <w:rFonts w:ascii="Times New Roman" w:hAnsi="Times New Roman" w:cs="Times New Roman"/>
          <w:sz w:val="24"/>
          <w:szCs w:val="24"/>
        </w:rPr>
        <w:t xml:space="preserve">, Marija Šimunić, </w:t>
      </w:r>
      <w:r w:rsidR="00B62FB2">
        <w:rPr>
          <w:rFonts w:ascii="Times New Roman" w:hAnsi="Times New Roman" w:cs="Times New Roman"/>
          <w:sz w:val="24"/>
          <w:szCs w:val="24"/>
        </w:rPr>
        <w:t xml:space="preserve"> </w:t>
      </w:r>
      <w:r w:rsidR="006175C6">
        <w:rPr>
          <w:rFonts w:ascii="Times New Roman" w:hAnsi="Times New Roman" w:cs="Times New Roman"/>
          <w:sz w:val="24"/>
          <w:szCs w:val="24"/>
        </w:rPr>
        <w:t>Katarina Desnica</w:t>
      </w:r>
      <w:r w:rsidR="00517F6A">
        <w:rPr>
          <w:rFonts w:ascii="Times New Roman" w:hAnsi="Times New Roman" w:cs="Times New Roman"/>
          <w:sz w:val="24"/>
          <w:szCs w:val="24"/>
        </w:rPr>
        <w:t xml:space="preserve"> ( Lidija </w:t>
      </w:r>
      <w:proofErr w:type="spellStart"/>
      <w:r w:rsidR="00517F6A">
        <w:rPr>
          <w:rFonts w:ascii="Times New Roman" w:hAnsi="Times New Roman" w:cs="Times New Roman"/>
          <w:sz w:val="24"/>
          <w:szCs w:val="24"/>
        </w:rPr>
        <w:t>Miškulin</w:t>
      </w:r>
      <w:proofErr w:type="spellEnd"/>
      <w:r w:rsidR="00517F6A">
        <w:rPr>
          <w:rFonts w:ascii="Times New Roman" w:hAnsi="Times New Roman" w:cs="Times New Roman"/>
          <w:sz w:val="24"/>
          <w:szCs w:val="24"/>
        </w:rPr>
        <w:t>)</w:t>
      </w:r>
      <w:r w:rsidR="00E74FB6">
        <w:rPr>
          <w:rFonts w:ascii="Times New Roman" w:hAnsi="Times New Roman" w:cs="Times New Roman"/>
          <w:sz w:val="24"/>
          <w:szCs w:val="24"/>
        </w:rPr>
        <w:t>,</w:t>
      </w:r>
      <w:r w:rsidR="006175C6">
        <w:rPr>
          <w:rFonts w:ascii="Times New Roman" w:hAnsi="Times New Roman" w:cs="Times New Roman"/>
          <w:sz w:val="24"/>
          <w:szCs w:val="24"/>
        </w:rPr>
        <w:t xml:space="preserve"> </w:t>
      </w:r>
      <w:r w:rsidRPr="00866F05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Pamuković</w:t>
      </w:r>
      <w:proofErr w:type="spellEnd"/>
      <w:r w:rsidR="00E74FB6">
        <w:rPr>
          <w:rFonts w:ascii="Times New Roman" w:hAnsi="Times New Roman" w:cs="Times New Roman"/>
          <w:sz w:val="24"/>
          <w:szCs w:val="24"/>
        </w:rPr>
        <w:t xml:space="preserve">, Vesna </w:t>
      </w:r>
      <w:proofErr w:type="spellStart"/>
      <w:r w:rsidR="00E74FB6">
        <w:rPr>
          <w:rFonts w:ascii="Times New Roman" w:hAnsi="Times New Roman" w:cs="Times New Roman"/>
          <w:sz w:val="24"/>
          <w:szCs w:val="24"/>
        </w:rPr>
        <w:t>Hromić</w:t>
      </w:r>
      <w:proofErr w:type="spellEnd"/>
      <w:r w:rsidR="00E74FB6">
        <w:rPr>
          <w:rFonts w:ascii="Times New Roman" w:hAnsi="Times New Roman" w:cs="Times New Roman"/>
          <w:sz w:val="24"/>
          <w:szCs w:val="24"/>
        </w:rPr>
        <w:t xml:space="preserve">, </w:t>
      </w:r>
      <w:r w:rsidRPr="00866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Bašić (PŠ Ploče),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Olivija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Babec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(PŠ Ploče), Ivana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Gobin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(PŠ Ploče) i </w:t>
      </w:r>
      <w:r w:rsidR="00E74FB6">
        <w:rPr>
          <w:rFonts w:ascii="Times New Roman" w:hAnsi="Times New Roman" w:cs="Times New Roman"/>
          <w:sz w:val="24"/>
          <w:szCs w:val="24"/>
        </w:rPr>
        <w:t xml:space="preserve"> Josip</w:t>
      </w:r>
      <w:r w:rsidR="00B62FB2">
        <w:rPr>
          <w:rFonts w:ascii="Times New Roman" w:hAnsi="Times New Roman" w:cs="Times New Roman"/>
          <w:sz w:val="24"/>
          <w:szCs w:val="24"/>
        </w:rPr>
        <w:t>a</w:t>
      </w:r>
      <w:r w:rsidRPr="00866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Grdović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(PŠ Ploče).</w:t>
      </w:r>
    </w:p>
    <w:p w:rsidR="00A54062" w:rsidRPr="00866F05" w:rsidRDefault="00A54062" w:rsidP="00A54062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 xml:space="preserve">Učitelji predmetne nastave su  Klara </w:t>
      </w:r>
      <w:r w:rsidR="004D7B6A">
        <w:rPr>
          <w:rFonts w:ascii="Times New Roman" w:hAnsi="Times New Roman" w:cs="Times New Roman"/>
          <w:sz w:val="24"/>
          <w:szCs w:val="24"/>
        </w:rPr>
        <w:t xml:space="preserve">Baraka, Jasenka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Čirjak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Pavle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Samek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Zorka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Bebić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Tokić,  Karlo Lisica, Dina Milat, Tatjana Zorić, Mira Žilić, Dolores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Vipotnik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>,</w:t>
      </w:r>
      <w:r w:rsidR="00B62FB2">
        <w:rPr>
          <w:rFonts w:ascii="Times New Roman" w:hAnsi="Times New Roman" w:cs="Times New Roman"/>
          <w:sz w:val="24"/>
          <w:szCs w:val="24"/>
        </w:rPr>
        <w:t xml:space="preserve"> Zorana Galić</w:t>
      </w:r>
      <w:r w:rsidRPr="00866F05">
        <w:rPr>
          <w:rFonts w:ascii="Times New Roman" w:hAnsi="Times New Roman" w:cs="Times New Roman"/>
          <w:sz w:val="24"/>
          <w:szCs w:val="24"/>
        </w:rPr>
        <w:t xml:space="preserve">, Maja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Kresović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Kristina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Ivosić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Barbara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Hadeljan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Marina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Bais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>,</w:t>
      </w:r>
      <w:r w:rsidR="004D7B6A">
        <w:rPr>
          <w:rFonts w:ascii="Times New Roman" w:hAnsi="Times New Roman" w:cs="Times New Roman"/>
          <w:sz w:val="24"/>
          <w:szCs w:val="24"/>
        </w:rPr>
        <w:t xml:space="preserve">  Lara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Nikpalj</w:t>
      </w:r>
      <w:proofErr w:type="spellEnd"/>
      <w:r w:rsidR="00B62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FB2">
        <w:rPr>
          <w:rFonts w:ascii="Times New Roman" w:hAnsi="Times New Roman" w:cs="Times New Roman"/>
          <w:sz w:val="24"/>
          <w:szCs w:val="24"/>
        </w:rPr>
        <w:t>Vukorepa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>, Martin</w:t>
      </w:r>
      <w:r w:rsidR="006175C6">
        <w:rPr>
          <w:rFonts w:ascii="Times New Roman" w:hAnsi="Times New Roman" w:cs="Times New Roman"/>
          <w:sz w:val="24"/>
          <w:szCs w:val="24"/>
        </w:rPr>
        <w:t>a</w:t>
      </w:r>
      <w:r w:rsidRPr="00866F05">
        <w:rPr>
          <w:rFonts w:ascii="Times New Roman" w:hAnsi="Times New Roman" w:cs="Times New Roman"/>
          <w:sz w:val="24"/>
          <w:szCs w:val="24"/>
        </w:rPr>
        <w:t xml:space="preserve"> Bašić, Sonja Lovrić Lilić, Sani Arbanas,</w:t>
      </w:r>
      <w:r w:rsidR="00F16F40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="00F16F40">
        <w:rPr>
          <w:rFonts w:ascii="Times New Roman" w:hAnsi="Times New Roman" w:cs="Times New Roman"/>
          <w:sz w:val="24"/>
          <w:szCs w:val="24"/>
        </w:rPr>
        <w:t>Kanjer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>,  Anton</w:t>
      </w:r>
      <w:r w:rsidR="00F16F40">
        <w:rPr>
          <w:rFonts w:ascii="Times New Roman" w:hAnsi="Times New Roman" w:cs="Times New Roman"/>
          <w:sz w:val="24"/>
          <w:szCs w:val="24"/>
        </w:rPr>
        <w:t xml:space="preserve">io </w:t>
      </w:r>
      <w:proofErr w:type="spellStart"/>
      <w:r w:rsidR="00F16F40">
        <w:rPr>
          <w:rFonts w:ascii="Times New Roman" w:hAnsi="Times New Roman" w:cs="Times New Roman"/>
          <w:sz w:val="24"/>
          <w:szCs w:val="24"/>
        </w:rPr>
        <w:t>Supičić</w:t>
      </w:r>
      <w:proofErr w:type="spellEnd"/>
      <w:r w:rsidR="00F16F40">
        <w:rPr>
          <w:rFonts w:ascii="Times New Roman" w:hAnsi="Times New Roman" w:cs="Times New Roman"/>
          <w:sz w:val="24"/>
          <w:szCs w:val="24"/>
        </w:rPr>
        <w:t>, Julijan Babić</w:t>
      </w:r>
      <w:r w:rsidRPr="00866F05">
        <w:rPr>
          <w:rFonts w:ascii="Times New Roman" w:hAnsi="Times New Roman" w:cs="Times New Roman"/>
          <w:sz w:val="24"/>
          <w:szCs w:val="24"/>
        </w:rPr>
        <w:t xml:space="preserve">, Julije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Žigo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>, Lucija</w:t>
      </w:r>
      <w:r w:rsidR="004D7B6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Ćuković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,  Lucija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Marcelić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Sandra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Čulina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Šokota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Branka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Bajo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Mirjana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Peša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, Anita Nikić i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Vesel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Lekaj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(Model C). </w:t>
      </w:r>
    </w:p>
    <w:p w:rsidR="00A54062" w:rsidRPr="00866F05" w:rsidRDefault="00A54062" w:rsidP="00A5406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Kat</w:t>
      </w:r>
      <w:r w:rsidR="004D7B6A">
        <w:rPr>
          <w:rFonts w:ascii="Times New Roman" w:hAnsi="Times New Roman" w:cs="Times New Roman"/>
          <w:sz w:val="24"/>
          <w:szCs w:val="24"/>
        </w:rPr>
        <w:t xml:space="preserve">arina Rosan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Leovac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, </w:t>
      </w:r>
      <w:r w:rsidR="00B62FB2">
        <w:rPr>
          <w:rFonts w:ascii="Times New Roman" w:hAnsi="Times New Roman" w:cs="Times New Roman"/>
          <w:sz w:val="24"/>
          <w:szCs w:val="24"/>
        </w:rPr>
        <w:t>Fedora Santini</w:t>
      </w:r>
      <w:r w:rsidRPr="00866F05">
        <w:rPr>
          <w:rFonts w:ascii="Times New Roman" w:hAnsi="Times New Roman" w:cs="Times New Roman"/>
          <w:sz w:val="24"/>
          <w:szCs w:val="24"/>
        </w:rPr>
        <w:t xml:space="preserve">, Ljiljana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Didov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 i Jagoda Ivanišević su stručni suradnici škole</w:t>
      </w:r>
      <w:r w:rsidR="006175C6">
        <w:rPr>
          <w:rFonts w:ascii="Times New Roman" w:hAnsi="Times New Roman" w:cs="Times New Roman"/>
          <w:sz w:val="24"/>
          <w:szCs w:val="24"/>
        </w:rPr>
        <w:t>, s time da je Fedora Santini u drugom polugodištu otišla na drugo radno mjesto.</w:t>
      </w:r>
    </w:p>
    <w:p w:rsidR="00A54062" w:rsidRPr="00866F05" w:rsidRDefault="00A54062" w:rsidP="00A54062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Administrativno osoblje: Mate Santini, tajni</w:t>
      </w:r>
      <w:r w:rsidR="004D7B6A">
        <w:rPr>
          <w:rFonts w:ascii="Times New Roman" w:hAnsi="Times New Roman" w:cs="Times New Roman"/>
          <w:sz w:val="24"/>
          <w:szCs w:val="24"/>
        </w:rPr>
        <w:t xml:space="preserve">k i Ana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Smolić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Ročak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>, računovotkinja</w:t>
      </w:r>
      <w:r w:rsidRPr="00866F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062" w:rsidRPr="00866F05" w:rsidRDefault="00A54062" w:rsidP="00A54062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 xml:space="preserve">Tehničko osoblje: Igor Nikolić, Marica Zelić, </w:t>
      </w:r>
      <w:r w:rsidR="00B62FB2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="00B62FB2">
        <w:rPr>
          <w:rFonts w:ascii="Times New Roman" w:hAnsi="Times New Roman" w:cs="Times New Roman"/>
          <w:sz w:val="24"/>
          <w:szCs w:val="24"/>
        </w:rPr>
        <w:t>Milovac</w:t>
      </w:r>
      <w:proofErr w:type="spellEnd"/>
      <w:r w:rsidR="00B62FB2">
        <w:rPr>
          <w:rFonts w:ascii="Times New Roman" w:hAnsi="Times New Roman" w:cs="Times New Roman"/>
          <w:sz w:val="24"/>
          <w:szCs w:val="24"/>
        </w:rPr>
        <w:t xml:space="preserve">, Gordana Grubić, </w:t>
      </w:r>
      <w:r w:rsidRPr="00866F05">
        <w:rPr>
          <w:rFonts w:ascii="Times New Roman" w:hAnsi="Times New Roman" w:cs="Times New Roman"/>
          <w:sz w:val="24"/>
          <w:szCs w:val="24"/>
        </w:rPr>
        <w:t xml:space="preserve">Ivan Petričević, Božo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Rapan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>, Ana Torbarin</w:t>
      </w:r>
      <w:r w:rsidR="004D7B6A">
        <w:rPr>
          <w:rFonts w:ascii="Times New Roman" w:hAnsi="Times New Roman" w:cs="Times New Roman"/>
          <w:sz w:val="24"/>
          <w:szCs w:val="24"/>
        </w:rPr>
        <w:t xml:space="preserve">a, Marija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, Vjera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Vukoša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, </w:t>
      </w:r>
      <w:r w:rsidR="00F16F40">
        <w:rPr>
          <w:rFonts w:ascii="Times New Roman" w:hAnsi="Times New Roman" w:cs="Times New Roman"/>
          <w:sz w:val="24"/>
          <w:szCs w:val="24"/>
        </w:rPr>
        <w:t xml:space="preserve">Mila </w:t>
      </w:r>
      <w:proofErr w:type="spellStart"/>
      <w:r w:rsidR="00F16F40">
        <w:rPr>
          <w:rFonts w:ascii="Times New Roman" w:hAnsi="Times New Roman" w:cs="Times New Roman"/>
          <w:sz w:val="24"/>
          <w:szCs w:val="24"/>
        </w:rPr>
        <w:t>Kuštera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Božana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T</w:t>
      </w:r>
      <w:r w:rsidR="00517F6A">
        <w:rPr>
          <w:rFonts w:ascii="Times New Roman" w:hAnsi="Times New Roman" w:cs="Times New Roman"/>
          <w:sz w:val="24"/>
          <w:szCs w:val="24"/>
        </w:rPr>
        <w:t>u</w:t>
      </w:r>
      <w:r w:rsidR="004D7B6A">
        <w:rPr>
          <w:rFonts w:ascii="Times New Roman" w:hAnsi="Times New Roman" w:cs="Times New Roman"/>
          <w:sz w:val="24"/>
          <w:szCs w:val="24"/>
        </w:rPr>
        <w:t>rkeš</w:t>
      </w:r>
      <w:proofErr w:type="spellEnd"/>
      <w:r w:rsidR="00517F6A">
        <w:rPr>
          <w:rFonts w:ascii="Times New Roman" w:hAnsi="Times New Roman" w:cs="Times New Roman"/>
          <w:sz w:val="24"/>
          <w:szCs w:val="24"/>
        </w:rPr>
        <w:t>, Antonija Gospić</w:t>
      </w:r>
      <w:r w:rsidRPr="00866F05">
        <w:rPr>
          <w:rFonts w:ascii="Times New Roman" w:hAnsi="Times New Roman" w:cs="Times New Roman"/>
          <w:sz w:val="24"/>
          <w:szCs w:val="24"/>
        </w:rPr>
        <w:t xml:space="preserve"> i Ivana </w:t>
      </w:r>
      <w:proofErr w:type="spellStart"/>
      <w:r w:rsidRPr="00866F05">
        <w:rPr>
          <w:rFonts w:ascii="Times New Roman" w:hAnsi="Times New Roman" w:cs="Times New Roman"/>
          <w:sz w:val="24"/>
          <w:szCs w:val="24"/>
        </w:rPr>
        <w:t>Matak</w:t>
      </w:r>
      <w:proofErr w:type="spellEnd"/>
      <w:r w:rsidRPr="00866F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4062" w:rsidRPr="00866F05" w:rsidRDefault="00E57FCF" w:rsidP="00A54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Zadar</w:t>
      </w:r>
      <w:r w:rsidR="00A54062" w:rsidRPr="00866F05">
        <w:rPr>
          <w:rFonts w:ascii="Times New Roman" w:hAnsi="Times New Roman" w:cs="Times New Roman"/>
          <w:sz w:val="24"/>
          <w:szCs w:val="24"/>
        </w:rPr>
        <w:t xml:space="preserve"> plaća četiri učiteljice i 1 kuharicu koje odrađuju program produženog boravka koji je ove šk. godine bio organiziran u 4 skupine –prvih i drugih razrednih odjela. Skupine produže</w:t>
      </w:r>
      <w:r w:rsidR="00F16F40">
        <w:rPr>
          <w:rFonts w:ascii="Times New Roman" w:hAnsi="Times New Roman" w:cs="Times New Roman"/>
          <w:sz w:val="24"/>
          <w:szCs w:val="24"/>
        </w:rPr>
        <w:t xml:space="preserve">nog boravka su vodile </w:t>
      </w:r>
      <w:r w:rsidR="004D7B6A">
        <w:rPr>
          <w:rFonts w:ascii="Times New Roman" w:hAnsi="Times New Roman" w:cs="Times New Roman"/>
          <w:sz w:val="24"/>
          <w:szCs w:val="24"/>
        </w:rPr>
        <w:t xml:space="preserve"> Matea Jurić, Dolores </w:t>
      </w:r>
      <w:proofErr w:type="spellStart"/>
      <w:r w:rsidR="004D7B6A">
        <w:rPr>
          <w:rFonts w:ascii="Times New Roman" w:hAnsi="Times New Roman" w:cs="Times New Roman"/>
          <w:sz w:val="24"/>
          <w:szCs w:val="24"/>
        </w:rPr>
        <w:t>Zurak</w:t>
      </w:r>
      <w:proofErr w:type="spellEnd"/>
      <w:r w:rsidR="004D7B6A">
        <w:rPr>
          <w:rFonts w:ascii="Times New Roman" w:hAnsi="Times New Roman" w:cs="Times New Roman"/>
          <w:sz w:val="24"/>
          <w:szCs w:val="24"/>
        </w:rPr>
        <w:t xml:space="preserve">, </w:t>
      </w:r>
      <w:r w:rsidR="00A54062" w:rsidRPr="00866F05">
        <w:rPr>
          <w:rFonts w:ascii="Times New Roman" w:hAnsi="Times New Roman" w:cs="Times New Roman"/>
          <w:sz w:val="24"/>
          <w:szCs w:val="24"/>
        </w:rPr>
        <w:t xml:space="preserve"> Marina </w:t>
      </w:r>
      <w:proofErr w:type="spellStart"/>
      <w:r w:rsidR="00A54062" w:rsidRPr="00866F05">
        <w:rPr>
          <w:rFonts w:ascii="Times New Roman" w:hAnsi="Times New Roman" w:cs="Times New Roman"/>
          <w:sz w:val="24"/>
          <w:szCs w:val="24"/>
        </w:rPr>
        <w:t>Gambiraža</w:t>
      </w:r>
      <w:proofErr w:type="spellEnd"/>
      <w:r w:rsidR="00F16F40">
        <w:rPr>
          <w:rFonts w:ascii="Times New Roman" w:hAnsi="Times New Roman" w:cs="Times New Roman"/>
          <w:sz w:val="24"/>
          <w:szCs w:val="24"/>
        </w:rPr>
        <w:t xml:space="preserve"> i Sanja Županović</w:t>
      </w:r>
      <w:r w:rsidR="006175C6">
        <w:rPr>
          <w:rFonts w:ascii="Times New Roman" w:hAnsi="Times New Roman" w:cs="Times New Roman"/>
          <w:sz w:val="24"/>
          <w:szCs w:val="24"/>
        </w:rPr>
        <w:t xml:space="preserve"> ( zamjena Danijela Škara)</w:t>
      </w:r>
      <w:r w:rsidR="00A54062" w:rsidRPr="00866F05">
        <w:rPr>
          <w:rFonts w:ascii="Times New Roman" w:hAnsi="Times New Roman" w:cs="Times New Roman"/>
          <w:sz w:val="24"/>
          <w:szCs w:val="24"/>
        </w:rPr>
        <w:t xml:space="preserve">. Kuharica, odnosno servirka je Romana Ćurković. Roditelji i djeca su vrlo zadovoljni uslugama produženog boravka. </w:t>
      </w:r>
    </w:p>
    <w:p w:rsidR="00B576D5" w:rsidRPr="00620927" w:rsidRDefault="00B576D5" w:rsidP="00FA7C58">
      <w:pPr>
        <w:rPr>
          <w:rFonts w:ascii="Times New Roman" w:hAnsi="Times New Roman" w:cs="Times New Roman"/>
          <w:sz w:val="24"/>
          <w:szCs w:val="24"/>
        </w:rPr>
      </w:pPr>
    </w:p>
    <w:p w:rsidR="004D7B6A" w:rsidRDefault="009E19EB" w:rsidP="00123E0A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 xml:space="preserve">Naša škola broji </w:t>
      </w:r>
      <w:r w:rsidR="004D7B6A" w:rsidRPr="00620927">
        <w:rPr>
          <w:rFonts w:ascii="Times New Roman" w:hAnsi="Times New Roman" w:cs="Times New Roman"/>
          <w:sz w:val="24"/>
          <w:szCs w:val="24"/>
        </w:rPr>
        <w:t>5</w:t>
      </w:r>
      <w:r w:rsidR="00620927" w:rsidRPr="00620927">
        <w:rPr>
          <w:rFonts w:ascii="Times New Roman" w:hAnsi="Times New Roman" w:cs="Times New Roman"/>
          <w:sz w:val="24"/>
          <w:szCs w:val="24"/>
        </w:rPr>
        <w:t>37</w:t>
      </w:r>
      <w:r w:rsidR="00123E0A" w:rsidRPr="00620927">
        <w:rPr>
          <w:rFonts w:ascii="Times New Roman" w:hAnsi="Times New Roman" w:cs="Times New Roman"/>
          <w:sz w:val="24"/>
          <w:szCs w:val="24"/>
        </w:rPr>
        <w:t xml:space="preserve"> uče</w:t>
      </w:r>
      <w:r w:rsidR="005D0B0F" w:rsidRPr="00620927">
        <w:rPr>
          <w:rFonts w:ascii="Times New Roman" w:hAnsi="Times New Roman" w:cs="Times New Roman"/>
          <w:sz w:val="24"/>
          <w:szCs w:val="24"/>
        </w:rPr>
        <w:t>nika i</w:t>
      </w:r>
      <w:r w:rsidR="004D7B6A" w:rsidRPr="00620927">
        <w:rPr>
          <w:rFonts w:ascii="Times New Roman" w:hAnsi="Times New Roman" w:cs="Times New Roman"/>
          <w:sz w:val="24"/>
          <w:szCs w:val="24"/>
        </w:rPr>
        <w:t xml:space="preserve"> </w:t>
      </w:r>
      <w:r w:rsidR="00620927" w:rsidRPr="00620927">
        <w:rPr>
          <w:rFonts w:ascii="Times New Roman" w:hAnsi="Times New Roman" w:cs="Times New Roman"/>
          <w:sz w:val="24"/>
          <w:szCs w:val="24"/>
        </w:rPr>
        <w:t>28</w:t>
      </w:r>
      <w:r w:rsidR="004D7B6A" w:rsidRPr="00620927">
        <w:rPr>
          <w:rFonts w:ascii="Times New Roman" w:hAnsi="Times New Roman" w:cs="Times New Roman"/>
          <w:sz w:val="24"/>
          <w:szCs w:val="24"/>
        </w:rPr>
        <w:t xml:space="preserve"> razredni</w:t>
      </w:r>
      <w:r w:rsidR="00620927" w:rsidRPr="00620927">
        <w:rPr>
          <w:rFonts w:ascii="Times New Roman" w:hAnsi="Times New Roman" w:cs="Times New Roman"/>
          <w:sz w:val="24"/>
          <w:szCs w:val="24"/>
        </w:rPr>
        <w:t>h</w:t>
      </w:r>
      <w:r w:rsidR="004D7B6A" w:rsidRPr="00620927">
        <w:rPr>
          <w:rFonts w:ascii="Times New Roman" w:hAnsi="Times New Roman" w:cs="Times New Roman"/>
          <w:sz w:val="24"/>
          <w:szCs w:val="24"/>
        </w:rPr>
        <w:t xml:space="preserve"> </w:t>
      </w:r>
      <w:r w:rsidR="00620927" w:rsidRPr="00620927">
        <w:rPr>
          <w:rFonts w:ascii="Times New Roman" w:hAnsi="Times New Roman" w:cs="Times New Roman"/>
          <w:sz w:val="24"/>
          <w:szCs w:val="24"/>
        </w:rPr>
        <w:t>odjela</w:t>
      </w:r>
      <w:r w:rsidR="00D91958" w:rsidRPr="00866F05">
        <w:rPr>
          <w:rFonts w:ascii="Times New Roman" w:hAnsi="Times New Roman" w:cs="Times New Roman"/>
          <w:sz w:val="24"/>
          <w:szCs w:val="24"/>
        </w:rPr>
        <w:t xml:space="preserve">, te </w:t>
      </w:r>
      <w:r w:rsidR="004D7B6A">
        <w:rPr>
          <w:rFonts w:ascii="Times New Roman" w:hAnsi="Times New Roman" w:cs="Times New Roman"/>
          <w:sz w:val="24"/>
          <w:szCs w:val="24"/>
        </w:rPr>
        <w:t xml:space="preserve">je i ove godine rad škole bio organiziran u </w:t>
      </w:r>
      <w:r w:rsidR="006175C6">
        <w:rPr>
          <w:rFonts w:ascii="Times New Roman" w:hAnsi="Times New Roman" w:cs="Times New Roman"/>
          <w:sz w:val="24"/>
          <w:szCs w:val="24"/>
        </w:rPr>
        <w:t>jednoj smjeni</w:t>
      </w:r>
      <w:r w:rsidR="004D7B6A">
        <w:rPr>
          <w:rFonts w:ascii="Times New Roman" w:hAnsi="Times New Roman" w:cs="Times New Roman"/>
          <w:sz w:val="24"/>
          <w:szCs w:val="24"/>
        </w:rPr>
        <w:t>. I ove godine je organizirana</w:t>
      </w:r>
      <w:r w:rsidR="00F55B54" w:rsidRPr="00866F05">
        <w:rPr>
          <w:rFonts w:ascii="Times New Roman" w:hAnsi="Times New Roman" w:cs="Times New Roman"/>
          <w:sz w:val="24"/>
          <w:szCs w:val="24"/>
        </w:rPr>
        <w:t xml:space="preserve"> posebna autobusna linija za učenika s područja </w:t>
      </w:r>
      <w:proofErr w:type="spellStart"/>
      <w:r w:rsidR="00F55B54" w:rsidRPr="00866F05">
        <w:rPr>
          <w:rFonts w:ascii="Times New Roman" w:hAnsi="Times New Roman" w:cs="Times New Roman"/>
          <w:sz w:val="24"/>
          <w:szCs w:val="24"/>
        </w:rPr>
        <w:t>Dračevca</w:t>
      </w:r>
      <w:proofErr w:type="spellEnd"/>
      <w:r w:rsidR="00F55B54" w:rsidRPr="00866F05">
        <w:rPr>
          <w:rFonts w:ascii="Times New Roman" w:hAnsi="Times New Roman" w:cs="Times New Roman"/>
          <w:sz w:val="24"/>
          <w:szCs w:val="24"/>
        </w:rPr>
        <w:t xml:space="preserve"> i</w:t>
      </w:r>
      <w:r w:rsidR="00F16F40">
        <w:rPr>
          <w:rFonts w:ascii="Times New Roman" w:hAnsi="Times New Roman" w:cs="Times New Roman"/>
          <w:sz w:val="24"/>
          <w:szCs w:val="24"/>
        </w:rPr>
        <w:t xml:space="preserve"> Ploče. Školski sat trajao je 45</w:t>
      </w:r>
      <w:r w:rsidR="00F55B54" w:rsidRPr="00866F05">
        <w:rPr>
          <w:rFonts w:ascii="Times New Roman" w:hAnsi="Times New Roman" w:cs="Times New Roman"/>
          <w:sz w:val="24"/>
          <w:szCs w:val="24"/>
        </w:rPr>
        <w:t xml:space="preserve"> minuta. </w:t>
      </w:r>
    </w:p>
    <w:p w:rsidR="005319AC" w:rsidRPr="000F4F87" w:rsidRDefault="005319AC" w:rsidP="00123E0A">
      <w:pPr>
        <w:rPr>
          <w:rFonts w:ascii="Times New Roman" w:hAnsi="Times New Roman" w:cs="Times New Roman"/>
          <w:sz w:val="24"/>
          <w:szCs w:val="24"/>
        </w:rPr>
      </w:pPr>
      <w:r w:rsidRPr="000F4F87">
        <w:rPr>
          <w:rFonts w:ascii="Times New Roman" w:hAnsi="Times New Roman" w:cs="Times New Roman"/>
          <w:sz w:val="24"/>
          <w:szCs w:val="24"/>
        </w:rPr>
        <w:t>Besplatna prehrana</w:t>
      </w:r>
    </w:p>
    <w:p w:rsidR="000F4F87" w:rsidRPr="000F4F87" w:rsidRDefault="000F4F87" w:rsidP="00123E0A">
      <w:pPr>
        <w:rPr>
          <w:rFonts w:ascii="Times New Roman" w:hAnsi="Times New Roman" w:cs="Times New Roman"/>
          <w:sz w:val="24"/>
          <w:szCs w:val="24"/>
        </w:rPr>
      </w:pPr>
      <w:r w:rsidRPr="000F4F87">
        <w:rPr>
          <w:rFonts w:ascii="Times New Roman" w:hAnsi="Times New Roman" w:cs="Times New Roman"/>
          <w:sz w:val="24"/>
          <w:szCs w:val="24"/>
        </w:rPr>
        <w:t>Od siječnja 2023. godine MZO</w:t>
      </w:r>
      <w:r w:rsidR="00517F6A">
        <w:rPr>
          <w:rFonts w:ascii="Times New Roman" w:hAnsi="Times New Roman" w:cs="Times New Roman"/>
          <w:sz w:val="24"/>
          <w:szCs w:val="24"/>
        </w:rPr>
        <w:t>M</w:t>
      </w:r>
      <w:r w:rsidRPr="000F4F87">
        <w:rPr>
          <w:rFonts w:ascii="Times New Roman" w:hAnsi="Times New Roman" w:cs="Times New Roman"/>
          <w:sz w:val="24"/>
          <w:szCs w:val="24"/>
        </w:rPr>
        <w:t xml:space="preserve"> je uvelo besplatan obrok za sve učenike. Obzirom da se broj učenika korisnika marende znatno povećao, </w:t>
      </w:r>
      <w:r w:rsidR="006175C6">
        <w:rPr>
          <w:rFonts w:ascii="Times New Roman" w:hAnsi="Times New Roman" w:cs="Times New Roman"/>
          <w:sz w:val="24"/>
          <w:szCs w:val="24"/>
        </w:rPr>
        <w:t>i dalje imamo</w:t>
      </w:r>
      <w:r w:rsidRPr="000F4F87">
        <w:rPr>
          <w:rFonts w:ascii="Times New Roman" w:hAnsi="Times New Roman" w:cs="Times New Roman"/>
          <w:sz w:val="24"/>
          <w:szCs w:val="24"/>
        </w:rPr>
        <w:t xml:space="preserve"> dva velika odmora. Jedan veliki odmor je za učenike 5. i 6. razreda, a drugi veliki odmor je za učenike 7. i 8. razreda.</w:t>
      </w:r>
    </w:p>
    <w:p w:rsidR="00123E0A" w:rsidRPr="00866F05" w:rsidRDefault="00894608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lastRenderedPageBreak/>
        <w:t>PŠ Ploča</w:t>
      </w:r>
    </w:p>
    <w:p w:rsidR="00C31BDB" w:rsidRDefault="00894608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PŠ Ploča</w:t>
      </w:r>
      <w:r w:rsidR="00123E0A" w:rsidRPr="00866F05">
        <w:rPr>
          <w:rFonts w:ascii="Times New Roman" w:hAnsi="Times New Roman" w:cs="Times New Roman"/>
          <w:sz w:val="24"/>
          <w:szCs w:val="24"/>
        </w:rPr>
        <w:t xml:space="preserve"> broji četiri razredna </w:t>
      </w:r>
      <w:r w:rsidR="00123E0A" w:rsidRPr="00620927">
        <w:rPr>
          <w:rFonts w:ascii="Times New Roman" w:hAnsi="Times New Roman" w:cs="Times New Roman"/>
          <w:sz w:val="24"/>
          <w:szCs w:val="24"/>
        </w:rPr>
        <w:t>odjela</w:t>
      </w:r>
      <w:r w:rsidR="00050B18" w:rsidRPr="00620927">
        <w:rPr>
          <w:rFonts w:ascii="Times New Roman" w:hAnsi="Times New Roman" w:cs="Times New Roman"/>
          <w:sz w:val="24"/>
          <w:szCs w:val="24"/>
        </w:rPr>
        <w:t xml:space="preserve"> (</w:t>
      </w:r>
      <w:r w:rsidR="0067300B" w:rsidRPr="00620927">
        <w:rPr>
          <w:rFonts w:ascii="Times New Roman" w:hAnsi="Times New Roman" w:cs="Times New Roman"/>
          <w:sz w:val="24"/>
          <w:szCs w:val="24"/>
        </w:rPr>
        <w:t>58</w:t>
      </w:r>
      <w:r w:rsidR="00200E3D" w:rsidRPr="00620927">
        <w:rPr>
          <w:rFonts w:ascii="Times New Roman" w:hAnsi="Times New Roman" w:cs="Times New Roman"/>
          <w:sz w:val="24"/>
          <w:szCs w:val="24"/>
        </w:rPr>
        <w:t xml:space="preserve"> </w:t>
      </w:r>
      <w:r w:rsidR="00050B18" w:rsidRPr="00620927">
        <w:rPr>
          <w:rFonts w:ascii="Times New Roman" w:hAnsi="Times New Roman" w:cs="Times New Roman"/>
          <w:sz w:val="24"/>
          <w:szCs w:val="24"/>
        </w:rPr>
        <w:t>učenika)</w:t>
      </w:r>
      <w:r w:rsidR="00123E0A" w:rsidRPr="00620927">
        <w:rPr>
          <w:rFonts w:ascii="Times New Roman" w:hAnsi="Times New Roman" w:cs="Times New Roman"/>
          <w:sz w:val="24"/>
          <w:szCs w:val="24"/>
        </w:rPr>
        <w:t>.</w:t>
      </w:r>
      <w:r w:rsidR="00187097" w:rsidRPr="00620927">
        <w:rPr>
          <w:rFonts w:ascii="Times New Roman" w:hAnsi="Times New Roman" w:cs="Times New Roman"/>
          <w:sz w:val="24"/>
          <w:szCs w:val="24"/>
        </w:rPr>
        <w:t xml:space="preserve"> </w:t>
      </w:r>
      <w:r w:rsidR="00187097" w:rsidRPr="00866F05">
        <w:rPr>
          <w:rFonts w:ascii="Times New Roman" w:hAnsi="Times New Roman" w:cs="Times New Roman"/>
          <w:sz w:val="24"/>
          <w:szCs w:val="24"/>
        </w:rPr>
        <w:t xml:space="preserve">Nakon </w:t>
      </w:r>
      <w:r w:rsidR="00B672BE" w:rsidRPr="00866F05">
        <w:rPr>
          <w:rFonts w:ascii="Times New Roman" w:hAnsi="Times New Roman" w:cs="Times New Roman"/>
          <w:sz w:val="24"/>
          <w:szCs w:val="24"/>
        </w:rPr>
        <w:t>završetka radova na obnovi i rekonstrukciji škole (lipanj 2020. godine), učenici se vraćaju u školu i škola cijelu godi</w:t>
      </w:r>
      <w:r w:rsidR="00F16F40">
        <w:rPr>
          <w:rFonts w:ascii="Times New Roman" w:hAnsi="Times New Roman" w:cs="Times New Roman"/>
          <w:sz w:val="24"/>
          <w:szCs w:val="24"/>
        </w:rPr>
        <w:t xml:space="preserve">nu </w:t>
      </w:r>
      <w:r w:rsidR="004D7B6A">
        <w:rPr>
          <w:rFonts w:ascii="Times New Roman" w:hAnsi="Times New Roman" w:cs="Times New Roman"/>
          <w:sz w:val="24"/>
          <w:szCs w:val="24"/>
        </w:rPr>
        <w:t>radi u jednoj smjeni. Već dvije</w:t>
      </w:r>
      <w:r w:rsidR="00B672BE" w:rsidRPr="00866F05">
        <w:rPr>
          <w:rFonts w:ascii="Times New Roman" w:hAnsi="Times New Roman" w:cs="Times New Roman"/>
          <w:sz w:val="24"/>
          <w:szCs w:val="24"/>
        </w:rPr>
        <w:t xml:space="preserve"> godine u područnoj školi imamo j</w:t>
      </w:r>
      <w:r w:rsidR="00F16F40">
        <w:rPr>
          <w:rFonts w:ascii="Times New Roman" w:hAnsi="Times New Roman" w:cs="Times New Roman"/>
          <w:sz w:val="24"/>
          <w:szCs w:val="24"/>
        </w:rPr>
        <w:t>ednu skupinu produženog boravka kojima se dovozi ručak iz matične škole.</w:t>
      </w:r>
      <w:r w:rsidR="00B672BE" w:rsidRPr="00866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9AC" w:rsidRDefault="00123E0A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Razredna vijeća su održavala redovite sjednice na kojima su se analizirala postignuća i</w:t>
      </w:r>
      <w:r w:rsidR="00892700" w:rsidRPr="00866F05">
        <w:rPr>
          <w:rFonts w:ascii="Times New Roman" w:hAnsi="Times New Roman" w:cs="Times New Roman"/>
          <w:sz w:val="24"/>
          <w:szCs w:val="24"/>
        </w:rPr>
        <w:t xml:space="preserve"> </w:t>
      </w:r>
      <w:r w:rsidRPr="00866F05">
        <w:rPr>
          <w:rFonts w:ascii="Times New Roman" w:hAnsi="Times New Roman" w:cs="Times New Roman"/>
          <w:sz w:val="24"/>
          <w:szCs w:val="24"/>
        </w:rPr>
        <w:t>rješav</w:t>
      </w:r>
      <w:r w:rsidR="00A86E20" w:rsidRPr="00866F05">
        <w:rPr>
          <w:rFonts w:ascii="Times New Roman" w:hAnsi="Times New Roman" w:cs="Times New Roman"/>
          <w:sz w:val="24"/>
          <w:szCs w:val="24"/>
        </w:rPr>
        <w:t>ala aktualna pro</w:t>
      </w:r>
      <w:r w:rsidR="00011D93">
        <w:rPr>
          <w:rFonts w:ascii="Times New Roman" w:hAnsi="Times New Roman" w:cs="Times New Roman"/>
          <w:sz w:val="24"/>
          <w:szCs w:val="24"/>
        </w:rPr>
        <w:t>blematika. Isto vrijedi i za UV</w:t>
      </w:r>
      <w:r w:rsidR="00A86E20" w:rsidRPr="00866F05">
        <w:rPr>
          <w:rFonts w:ascii="Times New Roman" w:hAnsi="Times New Roman" w:cs="Times New Roman"/>
          <w:sz w:val="24"/>
          <w:szCs w:val="24"/>
        </w:rPr>
        <w:t xml:space="preserve"> i Školski odbor.</w:t>
      </w:r>
      <w:r w:rsidR="002E75DC" w:rsidRPr="00866F05">
        <w:rPr>
          <w:rFonts w:ascii="Times New Roman" w:hAnsi="Times New Roman" w:cs="Times New Roman"/>
          <w:sz w:val="24"/>
          <w:szCs w:val="24"/>
        </w:rPr>
        <w:t xml:space="preserve"> </w:t>
      </w:r>
      <w:r w:rsidR="009B3B05" w:rsidRPr="00866F05">
        <w:rPr>
          <w:rFonts w:ascii="Times New Roman" w:hAnsi="Times New Roman" w:cs="Times New Roman"/>
          <w:sz w:val="24"/>
          <w:szCs w:val="24"/>
        </w:rPr>
        <w:t>Vijeće r</w:t>
      </w:r>
      <w:r w:rsidR="004B51D3" w:rsidRPr="00866F05">
        <w:rPr>
          <w:rFonts w:ascii="Times New Roman" w:hAnsi="Times New Roman" w:cs="Times New Roman"/>
          <w:sz w:val="24"/>
          <w:szCs w:val="24"/>
        </w:rPr>
        <w:t>o</w:t>
      </w:r>
      <w:r w:rsidR="00F55665" w:rsidRPr="00866F05">
        <w:rPr>
          <w:rFonts w:ascii="Times New Roman" w:hAnsi="Times New Roman" w:cs="Times New Roman"/>
          <w:sz w:val="24"/>
          <w:szCs w:val="24"/>
        </w:rPr>
        <w:t xml:space="preserve">ditelja je ukupno </w:t>
      </w:r>
      <w:r w:rsidR="005319AC">
        <w:rPr>
          <w:rFonts w:ascii="Times New Roman" w:hAnsi="Times New Roman" w:cs="Times New Roman"/>
          <w:sz w:val="24"/>
          <w:szCs w:val="24"/>
        </w:rPr>
        <w:t>održalo</w:t>
      </w:r>
      <w:r w:rsidR="006175C6">
        <w:rPr>
          <w:rFonts w:ascii="Times New Roman" w:hAnsi="Times New Roman" w:cs="Times New Roman"/>
          <w:sz w:val="24"/>
          <w:szCs w:val="24"/>
        </w:rPr>
        <w:t xml:space="preserve"> tri</w:t>
      </w:r>
      <w:r w:rsidR="00F55665" w:rsidRPr="00FB404C">
        <w:rPr>
          <w:rFonts w:ascii="Times New Roman" w:hAnsi="Times New Roman" w:cs="Times New Roman"/>
          <w:sz w:val="24"/>
          <w:szCs w:val="24"/>
        </w:rPr>
        <w:t xml:space="preserve"> </w:t>
      </w:r>
      <w:r w:rsidR="005319AC">
        <w:rPr>
          <w:rFonts w:ascii="Times New Roman" w:hAnsi="Times New Roman" w:cs="Times New Roman"/>
          <w:sz w:val="24"/>
          <w:szCs w:val="24"/>
        </w:rPr>
        <w:t>sjednic</w:t>
      </w:r>
      <w:r w:rsidR="0012462D">
        <w:rPr>
          <w:rFonts w:ascii="Times New Roman" w:hAnsi="Times New Roman" w:cs="Times New Roman"/>
          <w:sz w:val="24"/>
          <w:szCs w:val="24"/>
        </w:rPr>
        <w:t>e</w:t>
      </w:r>
      <w:r w:rsidR="009B3B05" w:rsidRPr="00866F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665" w:rsidRPr="00866F05" w:rsidRDefault="00F55665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Škola se</w:t>
      </w:r>
      <w:r w:rsidR="009E19EB" w:rsidRPr="00866F05">
        <w:rPr>
          <w:rFonts w:ascii="Times New Roman" w:hAnsi="Times New Roman" w:cs="Times New Roman"/>
          <w:sz w:val="24"/>
          <w:szCs w:val="24"/>
        </w:rPr>
        <w:t xml:space="preserve"> i ove godine</w:t>
      </w:r>
      <w:r w:rsidRPr="00866F05">
        <w:rPr>
          <w:rFonts w:ascii="Times New Roman" w:hAnsi="Times New Roman" w:cs="Times New Roman"/>
          <w:sz w:val="24"/>
          <w:szCs w:val="24"/>
        </w:rPr>
        <w:t xml:space="preserve"> uključila u projekt školske sheme voća i mlijeka.</w:t>
      </w:r>
    </w:p>
    <w:p w:rsidR="000A74B2" w:rsidRPr="00866F05" w:rsidRDefault="000A74B2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Praćenje nastave od strane rav</w:t>
      </w:r>
      <w:r w:rsidR="00556217" w:rsidRPr="00866F05">
        <w:rPr>
          <w:rFonts w:ascii="Times New Roman" w:hAnsi="Times New Roman" w:cs="Times New Roman"/>
          <w:sz w:val="24"/>
          <w:szCs w:val="24"/>
        </w:rPr>
        <w:t xml:space="preserve">nateljice </w:t>
      </w:r>
      <w:r w:rsidR="0048541D">
        <w:rPr>
          <w:rFonts w:ascii="Times New Roman" w:hAnsi="Times New Roman" w:cs="Times New Roman"/>
          <w:sz w:val="24"/>
          <w:szCs w:val="24"/>
        </w:rPr>
        <w:t xml:space="preserve">odrađeno je u potpunosti. Pedagoginja je odlazila na nastavu po potrebi. </w:t>
      </w:r>
      <w:r w:rsidR="005971C3" w:rsidRPr="00866F05">
        <w:rPr>
          <w:rFonts w:ascii="Times New Roman" w:hAnsi="Times New Roman" w:cs="Times New Roman"/>
          <w:sz w:val="24"/>
          <w:szCs w:val="24"/>
        </w:rPr>
        <w:t>O</w:t>
      </w:r>
      <w:r w:rsidR="00F55665" w:rsidRPr="00866F05">
        <w:rPr>
          <w:rFonts w:ascii="Times New Roman" w:hAnsi="Times New Roman" w:cs="Times New Roman"/>
          <w:sz w:val="24"/>
          <w:szCs w:val="24"/>
        </w:rPr>
        <w:t xml:space="preserve">vo je </w:t>
      </w:r>
      <w:r w:rsidR="006175C6">
        <w:rPr>
          <w:rFonts w:ascii="Times New Roman" w:hAnsi="Times New Roman" w:cs="Times New Roman"/>
          <w:sz w:val="24"/>
          <w:szCs w:val="24"/>
        </w:rPr>
        <w:t>deveta</w:t>
      </w:r>
      <w:r w:rsidR="00892700" w:rsidRPr="00866F05">
        <w:rPr>
          <w:rFonts w:ascii="Times New Roman" w:hAnsi="Times New Roman" w:cs="Times New Roman"/>
          <w:sz w:val="24"/>
          <w:szCs w:val="24"/>
        </w:rPr>
        <w:t xml:space="preserve"> godina za redom da smo uključeni </w:t>
      </w:r>
      <w:r w:rsidR="00574012" w:rsidRPr="00866F05">
        <w:rPr>
          <w:rFonts w:ascii="Times New Roman" w:hAnsi="Times New Roman" w:cs="Times New Roman"/>
          <w:sz w:val="24"/>
          <w:szCs w:val="24"/>
        </w:rPr>
        <w:t xml:space="preserve">u </w:t>
      </w:r>
      <w:r w:rsidR="000802D2" w:rsidRPr="00866F05">
        <w:rPr>
          <w:rFonts w:ascii="Times New Roman" w:hAnsi="Times New Roman" w:cs="Times New Roman"/>
          <w:sz w:val="24"/>
          <w:szCs w:val="24"/>
        </w:rPr>
        <w:t>projek</w:t>
      </w:r>
      <w:r w:rsidR="00892700" w:rsidRPr="00866F05">
        <w:rPr>
          <w:rFonts w:ascii="Times New Roman" w:hAnsi="Times New Roman" w:cs="Times New Roman"/>
          <w:sz w:val="24"/>
          <w:szCs w:val="24"/>
        </w:rPr>
        <w:t>t Centra za odgoj.</w:t>
      </w:r>
      <w:r w:rsidR="000802D2" w:rsidRPr="00200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75C6">
        <w:rPr>
          <w:rFonts w:ascii="Times New Roman" w:hAnsi="Times New Roman" w:cs="Times New Roman"/>
          <w:sz w:val="24"/>
          <w:szCs w:val="24"/>
        </w:rPr>
        <w:t>Osmu</w:t>
      </w:r>
      <w:r w:rsidR="005971C3" w:rsidRPr="00866F05">
        <w:rPr>
          <w:rFonts w:ascii="Times New Roman" w:hAnsi="Times New Roman" w:cs="Times New Roman"/>
          <w:sz w:val="24"/>
          <w:szCs w:val="24"/>
        </w:rPr>
        <w:t xml:space="preserve"> godinu za redom</w:t>
      </w:r>
      <w:r w:rsidR="000802D2" w:rsidRPr="00866F05">
        <w:rPr>
          <w:rFonts w:ascii="Times New Roman" w:hAnsi="Times New Roman" w:cs="Times New Roman"/>
          <w:sz w:val="24"/>
          <w:szCs w:val="24"/>
        </w:rPr>
        <w:t xml:space="preserve"> naši kuhari su kuh</w:t>
      </w:r>
      <w:r w:rsidR="005971C3" w:rsidRPr="00866F05">
        <w:rPr>
          <w:rFonts w:ascii="Times New Roman" w:hAnsi="Times New Roman" w:cs="Times New Roman"/>
          <w:sz w:val="24"/>
          <w:szCs w:val="24"/>
        </w:rPr>
        <w:t xml:space="preserve">ali sami marendu i ručak. </w:t>
      </w:r>
    </w:p>
    <w:p w:rsidR="00786029" w:rsidRPr="0048541D" w:rsidRDefault="00763B24" w:rsidP="0048541D">
      <w:pPr>
        <w:pStyle w:val="Naslov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0C5577"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>ve god</w:t>
      </w:r>
      <w:r w:rsidR="004B51D3"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>ine je</w:t>
      </w:r>
      <w:r w:rsidR="00F55665"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tiskan </w:t>
      </w:r>
      <w:r w:rsidR="006175C6">
        <w:rPr>
          <w:rFonts w:ascii="Times New Roman" w:hAnsi="Times New Roman" w:cs="Times New Roman"/>
          <w:b w:val="0"/>
          <w:color w:val="auto"/>
          <w:sz w:val="24"/>
          <w:szCs w:val="24"/>
        </w:rPr>
        <w:t>sedamnaesti</w:t>
      </w:r>
      <w:r w:rsidR="008249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23E0A"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>broj školskog lista Fontana. Kvalitetan je u</w:t>
      </w:r>
      <w:r w:rsidR="008249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sadržajnom i grafičkom smislu. Bio je pozvan na državnu smotru </w:t>
      </w:r>
      <w:proofErr w:type="spellStart"/>
      <w:r w:rsidR="008249C0">
        <w:rPr>
          <w:rFonts w:ascii="Times New Roman" w:hAnsi="Times New Roman" w:cs="Times New Roman"/>
          <w:b w:val="0"/>
          <w:color w:val="auto"/>
          <w:sz w:val="24"/>
          <w:szCs w:val="24"/>
        </w:rPr>
        <w:t>LiDraNo</w:t>
      </w:r>
      <w:proofErr w:type="spellEnd"/>
      <w:r w:rsidR="0048541D"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0C5577"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27CCB" w:rsidRPr="004854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Glavna urednica je Dina Milat, prof.</w:t>
      </w:r>
    </w:p>
    <w:p w:rsidR="0048541D" w:rsidRPr="0048541D" w:rsidRDefault="0048541D" w:rsidP="0048541D"/>
    <w:p w:rsidR="008249C0" w:rsidRDefault="00260C5E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 xml:space="preserve">Ove godine </w:t>
      </w:r>
      <w:r w:rsidR="0006139C" w:rsidRPr="00866F05">
        <w:rPr>
          <w:rFonts w:ascii="Times New Roman" w:hAnsi="Times New Roman" w:cs="Times New Roman"/>
          <w:sz w:val="24"/>
          <w:szCs w:val="24"/>
        </w:rPr>
        <w:t xml:space="preserve">naša </w:t>
      </w:r>
      <w:r w:rsidRPr="00866F05">
        <w:rPr>
          <w:rFonts w:ascii="Times New Roman" w:hAnsi="Times New Roman" w:cs="Times New Roman"/>
          <w:sz w:val="24"/>
          <w:szCs w:val="24"/>
        </w:rPr>
        <w:t>škola je bila domaćin</w:t>
      </w:r>
      <w:r w:rsidR="00E8521B">
        <w:rPr>
          <w:rFonts w:ascii="Times New Roman" w:hAnsi="Times New Roman" w:cs="Times New Roman"/>
          <w:sz w:val="24"/>
          <w:szCs w:val="24"/>
        </w:rPr>
        <w:t xml:space="preserve"> županijskog N</w:t>
      </w:r>
      <w:r w:rsidR="00786029" w:rsidRPr="00866F05">
        <w:rPr>
          <w:rFonts w:ascii="Times New Roman" w:hAnsi="Times New Roman" w:cs="Times New Roman"/>
          <w:sz w:val="24"/>
          <w:szCs w:val="24"/>
        </w:rPr>
        <w:t xml:space="preserve">atjecanja iz </w:t>
      </w:r>
      <w:r w:rsidR="00E8521B">
        <w:rPr>
          <w:rFonts w:ascii="Times New Roman" w:hAnsi="Times New Roman" w:cs="Times New Roman"/>
          <w:sz w:val="24"/>
          <w:szCs w:val="24"/>
        </w:rPr>
        <w:t>t</w:t>
      </w:r>
      <w:r w:rsidR="00F55665" w:rsidRPr="00866F05">
        <w:rPr>
          <w:rFonts w:ascii="Times New Roman" w:hAnsi="Times New Roman" w:cs="Times New Roman"/>
          <w:sz w:val="24"/>
          <w:szCs w:val="24"/>
        </w:rPr>
        <w:t>alijanskog</w:t>
      </w:r>
      <w:r w:rsidR="00E8521B">
        <w:rPr>
          <w:rFonts w:ascii="Times New Roman" w:hAnsi="Times New Roman" w:cs="Times New Roman"/>
          <w:sz w:val="24"/>
          <w:szCs w:val="24"/>
        </w:rPr>
        <w:t>a</w:t>
      </w:r>
      <w:r w:rsidR="00776B12">
        <w:rPr>
          <w:rFonts w:ascii="Times New Roman" w:hAnsi="Times New Roman" w:cs="Times New Roman"/>
          <w:sz w:val="24"/>
          <w:szCs w:val="24"/>
        </w:rPr>
        <w:t xml:space="preserve"> jezika</w:t>
      </w:r>
      <w:r w:rsidR="006175C6">
        <w:rPr>
          <w:rFonts w:ascii="Times New Roman" w:hAnsi="Times New Roman" w:cs="Times New Roman"/>
          <w:sz w:val="24"/>
          <w:szCs w:val="24"/>
        </w:rPr>
        <w:t xml:space="preserve"> i</w:t>
      </w:r>
      <w:r w:rsidR="00776B12">
        <w:rPr>
          <w:rFonts w:ascii="Times New Roman" w:hAnsi="Times New Roman" w:cs="Times New Roman"/>
          <w:sz w:val="24"/>
          <w:szCs w:val="24"/>
        </w:rPr>
        <w:t xml:space="preserve"> </w:t>
      </w:r>
      <w:r w:rsidR="00F55665" w:rsidRPr="00866F05">
        <w:rPr>
          <w:rFonts w:ascii="Times New Roman" w:hAnsi="Times New Roman" w:cs="Times New Roman"/>
          <w:sz w:val="24"/>
          <w:szCs w:val="24"/>
        </w:rPr>
        <w:t xml:space="preserve">  </w:t>
      </w:r>
      <w:r w:rsidR="00556217" w:rsidRPr="00866F05">
        <w:rPr>
          <w:rFonts w:ascii="Times New Roman" w:hAnsi="Times New Roman" w:cs="Times New Roman"/>
          <w:sz w:val="24"/>
          <w:szCs w:val="24"/>
        </w:rPr>
        <w:t>županijskog</w:t>
      </w:r>
      <w:r w:rsidR="004B51D3" w:rsidRPr="00866F05">
        <w:rPr>
          <w:rFonts w:ascii="Times New Roman" w:hAnsi="Times New Roman" w:cs="Times New Roman"/>
          <w:sz w:val="24"/>
          <w:szCs w:val="24"/>
        </w:rPr>
        <w:t xml:space="preserve"> </w:t>
      </w:r>
      <w:r w:rsidR="006175C6">
        <w:rPr>
          <w:rFonts w:ascii="Times New Roman" w:hAnsi="Times New Roman" w:cs="Times New Roman"/>
          <w:sz w:val="24"/>
          <w:szCs w:val="24"/>
        </w:rPr>
        <w:t>N</w:t>
      </w:r>
      <w:r w:rsidR="004B51D3" w:rsidRPr="00866F05">
        <w:rPr>
          <w:rFonts w:ascii="Times New Roman" w:hAnsi="Times New Roman" w:cs="Times New Roman"/>
          <w:sz w:val="24"/>
          <w:szCs w:val="24"/>
        </w:rPr>
        <w:t xml:space="preserve">atjecanja iz </w:t>
      </w:r>
      <w:r w:rsidR="006175C6">
        <w:rPr>
          <w:rFonts w:ascii="Times New Roman" w:hAnsi="Times New Roman" w:cs="Times New Roman"/>
          <w:sz w:val="24"/>
          <w:szCs w:val="24"/>
        </w:rPr>
        <w:t>n</w:t>
      </w:r>
      <w:r w:rsidR="004B51D3" w:rsidRPr="00866F05">
        <w:rPr>
          <w:rFonts w:ascii="Times New Roman" w:hAnsi="Times New Roman" w:cs="Times New Roman"/>
          <w:sz w:val="24"/>
          <w:szCs w:val="24"/>
        </w:rPr>
        <w:t>jemačkog</w:t>
      </w:r>
      <w:r w:rsidR="00E8521B">
        <w:rPr>
          <w:rFonts w:ascii="Times New Roman" w:hAnsi="Times New Roman" w:cs="Times New Roman"/>
          <w:sz w:val="24"/>
          <w:szCs w:val="24"/>
        </w:rPr>
        <w:t>a</w:t>
      </w:r>
      <w:r w:rsidR="004B51D3" w:rsidRPr="00866F05">
        <w:rPr>
          <w:rFonts w:ascii="Times New Roman" w:hAnsi="Times New Roman" w:cs="Times New Roman"/>
          <w:sz w:val="24"/>
          <w:szCs w:val="24"/>
        </w:rPr>
        <w:t xml:space="preserve"> jezika</w:t>
      </w:r>
      <w:r w:rsidR="006175C6">
        <w:rPr>
          <w:rFonts w:ascii="Times New Roman" w:hAnsi="Times New Roman" w:cs="Times New Roman"/>
          <w:sz w:val="24"/>
          <w:szCs w:val="24"/>
        </w:rPr>
        <w:t xml:space="preserve">. </w:t>
      </w:r>
      <w:r w:rsidR="00776B12">
        <w:rPr>
          <w:rFonts w:ascii="Times New Roman" w:hAnsi="Times New Roman" w:cs="Times New Roman"/>
          <w:sz w:val="24"/>
          <w:szCs w:val="24"/>
        </w:rPr>
        <w:t xml:space="preserve">Prvo natjecanje je održano u GKZ- Ogranak Arbanasi, a </w:t>
      </w:r>
      <w:r w:rsidR="006175C6">
        <w:rPr>
          <w:rFonts w:ascii="Times New Roman" w:hAnsi="Times New Roman" w:cs="Times New Roman"/>
          <w:sz w:val="24"/>
          <w:szCs w:val="24"/>
        </w:rPr>
        <w:t>drugo</w:t>
      </w:r>
      <w:r w:rsidR="00776B12">
        <w:rPr>
          <w:rFonts w:ascii="Times New Roman" w:hAnsi="Times New Roman" w:cs="Times New Roman"/>
          <w:sz w:val="24"/>
          <w:szCs w:val="24"/>
        </w:rPr>
        <w:t xml:space="preserve"> </w:t>
      </w:r>
      <w:r w:rsidR="00FB404C">
        <w:rPr>
          <w:rFonts w:ascii="Times New Roman" w:hAnsi="Times New Roman" w:cs="Times New Roman"/>
          <w:sz w:val="24"/>
          <w:szCs w:val="24"/>
        </w:rPr>
        <w:t>natjecanj</w:t>
      </w:r>
      <w:r w:rsidR="006175C6">
        <w:rPr>
          <w:rFonts w:ascii="Times New Roman" w:hAnsi="Times New Roman" w:cs="Times New Roman"/>
          <w:sz w:val="24"/>
          <w:szCs w:val="24"/>
        </w:rPr>
        <w:t>e</w:t>
      </w:r>
      <w:r w:rsidR="00FB404C">
        <w:rPr>
          <w:rFonts w:ascii="Times New Roman" w:hAnsi="Times New Roman" w:cs="Times New Roman"/>
          <w:sz w:val="24"/>
          <w:szCs w:val="24"/>
        </w:rPr>
        <w:t xml:space="preserve"> smo održali u </w:t>
      </w:r>
      <w:r w:rsidR="008249C0">
        <w:rPr>
          <w:rFonts w:ascii="Times New Roman" w:hAnsi="Times New Roman" w:cs="Times New Roman"/>
          <w:sz w:val="24"/>
          <w:szCs w:val="24"/>
        </w:rPr>
        <w:t>Područnoj školi.</w:t>
      </w:r>
    </w:p>
    <w:p w:rsidR="00123E0A" w:rsidRPr="00042901" w:rsidRDefault="00123E0A" w:rsidP="00123E0A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042901" w:rsidRPr="00D74714" w:rsidRDefault="00123E0A" w:rsidP="00123E0A">
      <w:pPr>
        <w:rPr>
          <w:rFonts w:ascii="Times New Roman" w:hAnsi="Times New Roman" w:cs="Times New Roman"/>
          <w:i/>
          <w:sz w:val="24"/>
          <w:szCs w:val="24"/>
        </w:rPr>
      </w:pPr>
      <w:r w:rsidRPr="00042901">
        <w:rPr>
          <w:rFonts w:ascii="Times New Roman" w:hAnsi="Times New Roman" w:cs="Times New Roman"/>
          <w:i/>
          <w:sz w:val="24"/>
          <w:szCs w:val="24"/>
        </w:rPr>
        <w:t xml:space="preserve">Program </w:t>
      </w:r>
      <w:r w:rsidR="003B0757" w:rsidRPr="00042901">
        <w:rPr>
          <w:rFonts w:ascii="Times New Roman" w:hAnsi="Times New Roman" w:cs="Times New Roman"/>
          <w:i/>
          <w:sz w:val="24"/>
          <w:szCs w:val="24"/>
        </w:rPr>
        <w:t>pomoćnika u nastavi</w:t>
      </w:r>
      <w:r w:rsidR="0048541D" w:rsidRPr="000429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2901">
        <w:rPr>
          <w:rFonts w:ascii="Times New Roman" w:hAnsi="Times New Roman" w:cs="Times New Roman"/>
          <w:i/>
          <w:sz w:val="24"/>
          <w:szCs w:val="24"/>
        </w:rPr>
        <w:t xml:space="preserve"> je nastavljen i ov</w:t>
      </w:r>
      <w:r w:rsidR="0069144B" w:rsidRPr="00042901">
        <w:rPr>
          <w:rFonts w:ascii="Times New Roman" w:hAnsi="Times New Roman" w:cs="Times New Roman"/>
          <w:i/>
          <w:sz w:val="24"/>
          <w:szCs w:val="24"/>
        </w:rPr>
        <w:t>e šk</w:t>
      </w:r>
      <w:r w:rsidR="00E8521B">
        <w:rPr>
          <w:rFonts w:ascii="Times New Roman" w:hAnsi="Times New Roman" w:cs="Times New Roman"/>
          <w:i/>
          <w:sz w:val="24"/>
          <w:szCs w:val="24"/>
        </w:rPr>
        <w:t xml:space="preserve">olske </w:t>
      </w:r>
      <w:r w:rsidR="0069144B" w:rsidRPr="00042901">
        <w:rPr>
          <w:rFonts w:ascii="Times New Roman" w:hAnsi="Times New Roman" w:cs="Times New Roman"/>
          <w:i/>
          <w:sz w:val="24"/>
          <w:szCs w:val="24"/>
        </w:rPr>
        <w:t xml:space="preserve">godine. Naša škola broji </w:t>
      </w:r>
      <w:r w:rsidR="00776B12">
        <w:rPr>
          <w:rFonts w:ascii="Times New Roman" w:hAnsi="Times New Roman" w:cs="Times New Roman"/>
          <w:i/>
          <w:sz w:val="24"/>
          <w:szCs w:val="24"/>
        </w:rPr>
        <w:t>4</w:t>
      </w:r>
      <w:r w:rsidR="003B0757" w:rsidRPr="00FB3BAC">
        <w:rPr>
          <w:rFonts w:ascii="Times New Roman" w:hAnsi="Times New Roman" w:cs="Times New Roman"/>
          <w:i/>
          <w:sz w:val="24"/>
          <w:szCs w:val="24"/>
        </w:rPr>
        <w:t xml:space="preserve"> pomoćnika u nastavi</w:t>
      </w:r>
      <w:r w:rsidRPr="00FB3BA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69144B" w:rsidRPr="00D74714">
        <w:rPr>
          <w:rFonts w:ascii="Times New Roman" w:hAnsi="Times New Roman" w:cs="Times New Roman"/>
          <w:i/>
          <w:sz w:val="24"/>
          <w:szCs w:val="24"/>
        </w:rPr>
        <w:t xml:space="preserve"> Loreta </w:t>
      </w:r>
      <w:proofErr w:type="spellStart"/>
      <w:r w:rsidR="0069144B" w:rsidRPr="00D74714">
        <w:rPr>
          <w:rFonts w:ascii="Times New Roman" w:hAnsi="Times New Roman" w:cs="Times New Roman"/>
          <w:i/>
          <w:sz w:val="24"/>
          <w:szCs w:val="24"/>
        </w:rPr>
        <w:t>Zanić</w:t>
      </w:r>
      <w:proofErr w:type="spellEnd"/>
      <w:r w:rsidR="00D74714">
        <w:rPr>
          <w:i/>
          <w:lang w:eastAsia="hr-HR"/>
        </w:rPr>
        <w:t>,</w:t>
      </w:r>
      <w:r w:rsidR="00D74714" w:rsidRPr="00D74714">
        <w:rPr>
          <w:i/>
          <w:lang w:eastAsia="hr-HR"/>
        </w:rPr>
        <w:t xml:space="preserve"> Đurđica Filipović</w:t>
      </w:r>
      <w:r w:rsidR="00D74714">
        <w:rPr>
          <w:i/>
          <w:lang w:eastAsia="hr-HR"/>
        </w:rPr>
        <w:t>,</w:t>
      </w:r>
      <w:r w:rsidR="00D74714" w:rsidRPr="00D74714">
        <w:rPr>
          <w:i/>
          <w:lang w:eastAsia="hr-HR"/>
        </w:rPr>
        <w:t xml:space="preserve"> Nikolina </w:t>
      </w:r>
      <w:proofErr w:type="spellStart"/>
      <w:r w:rsidR="00D74714" w:rsidRPr="00D74714">
        <w:rPr>
          <w:i/>
          <w:lang w:eastAsia="hr-HR"/>
        </w:rPr>
        <w:t>Flanjek</w:t>
      </w:r>
      <w:proofErr w:type="spellEnd"/>
      <w:r w:rsidR="00221D28">
        <w:rPr>
          <w:i/>
          <w:lang w:eastAsia="hr-HR"/>
        </w:rPr>
        <w:t xml:space="preserve"> i </w:t>
      </w:r>
      <w:proofErr w:type="spellStart"/>
      <w:r w:rsidR="00D74714" w:rsidRPr="00D74714">
        <w:rPr>
          <w:i/>
          <w:lang w:eastAsia="hr-HR"/>
        </w:rPr>
        <w:t>Melina</w:t>
      </w:r>
      <w:proofErr w:type="spellEnd"/>
      <w:r w:rsidR="00D74714" w:rsidRPr="00D74714">
        <w:rPr>
          <w:i/>
          <w:lang w:eastAsia="hr-HR"/>
        </w:rPr>
        <w:t xml:space="preserve"> Šikić</w:t>
      </w:r>
      <w:r w:rsidR="00D74714">
        <w:rPr>
          <w:i/>
          <w:lang w:eastAsia="hr-HR"/>
        </w:rPr>
        <w:t>.</w:t>
      </w:r>
    </w:p>
    <w:p w:rsidR="00D74714" w:rsidRPr="00776B12" w:rsidRDefault="00D74714" w:rsidP="00123E0A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BA3507" w:rsidRDefault="00221D28" w:rsidP="00123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01AF7" w:rsidRPr="00042901">
        <w:rPr>
          <w:rFonts w:ascii="Times New Roman" w:hAnsi="Times New Roman" w:cs="Times New Roman"/>
          <w:sz w:val="24"/>
          <w:szCs w:val="24"/>
        </w:rPr>
        <w:t xml:space="preserve">aša škola </w:t>
      </w:r>
      <w:r w:rsidR="00001AF7" w:rsidRPr="00866F0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i dalje</w:t>
      </w:r>
      <w:r w:rsidR="00001AF7" w:rsidRPr="00866F05">
        <w:rPr>
          <w:rFonts w:ascii="Times New Roman" w:hAnsi="Times New Roman" w:cs="Times New Roman"/>
          <w:sz w:val="24"/>
          <w:szCs w:val="24"/>
        </w:rPr>
        <w:t xml:space="preserve"> u međunarodnom projektu razmjene </w:t>
      </w:r>
      <w:r w:rsidR="00C40023" w:rsidRPr="00866F05">
        <w:rPr>
          <w:rFonts w:ascii="Times New Roman" w:hAnsi="Times New Roman" w:cs="Times New Roman"/>
          <w:sz w:val="24"/>
          <w:szCs w:val="24"/>
        </w:rPr>
        <w:t xml:space="preserve">učenika </w:t>
      </w:r>
      <w:r w:rsidR="00776B12">
        <w:rPr>
          <w:rFonts w:ascii="Times New Roman" w:hAnsi="Times New Roman" w:cs="Times New Roman"/>
          <w:sz w:val="24"/>
          <w:szCs w:val="24"/>
        </w:rPr>
        <w:t>s Mađarskom. U svibnju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76B12">
        <w:rPr>
          <w:rFonts w:ascii="Times New Roman" w:hAnsi="Times New Roman" w:cs="Times New Roman"/>
          <w:sz w:val="24"/>
          <w:szCs w:val="24"/>
        </w:rPr>
        <w:t>. godine</w:t>
      </w:r>
      <w:r w:rsidR="00001AF7" w:rsidRPr="00866F05">
        <w:rPr>
          <w:rFonts w:ascii="Times New Roman" w:hAnsi="Times New Roman" w:cs="Times New Roman"/>
          <w:sz w:val="24"/>
          <w:szCs w:val="24"/>
        </w:rPr>
        <w:t xml:space="preserve"> su naši učenici bi</w:t>
      </w:r>
      <w:r w:rsidR="00776B12">
        <w:rPr>
          <w:rFonts w:ascii="Times New Roman" w:hAnsi="Times New Roman" w:cs="Times New Roman"/>
          <w:sz w:val="24"/>
          <w:szCs w:val="24"/>
        </w:rPr>
        <w:t>li u Mađarskoj, a u rujnu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854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F5455" w:rsidRPr="00866F05">
        <w:rPr>
          <w:rFonts w:ascii="Times New Roman" w:hAnsi="Times New Roman" w:cs="Times New Roman"/>
          <w:sz w:val="24"/>
          <w:szCs w:val="24"/>
        </w:rPr>
        <w:t xml:space="preserve"> M</w:t>
      </w:r>
      <w:r w:rsidR="00001AF7" w:rsidRPr="00866F05">
        <w:rPr>
          <w:rFonts w:ascii="Times New Roman" w:hAnsi="Times New Roman" w:cs="Times New Roman"/>
          <w:sz w:val="24"/>
          <w:szCs w:val="24"/>
        </w:rPr>
        <w:t xml:space="preserve">ađari </w:t>
      </w:r>
      <w:r>
        <w:rPr>
          <w:rFonts w:ascii="Times New Roman" w:hAnsi="Times New Roman" w:cs="Times New Roman"/>
          <w:sz w:val="24"/>
          <w:szCs w:val="24"/>
        </w:rPr>
        <w:t>bili</w:t>
      </w:r>
      <w:r w:rsidR="00776B12">
        <w:rPr>
          <w:rFonts w:ascii="Times New Roman" w:hAnsi="Times New Roman" w:cs="Times New Roman"/>
          <w:sz w:val="24"/>
          <w:szCs w:val="24"/>
        </w:rPr>
        <w:t xml:space="preserve"> u Zad</w:t>
      </w:r>
      <w:r>
        <w:rPr>
          <w:rFonts w:ascii="Times New Roman" w:hAnsi="Times New Roman" w:cs="Times New Roman"/>
          <w:sz w:val="24"/>
          <w:szCs w:val="24"/>
        </w:rPr>
        <w:t>ru</w:t>
      </w:r>
      <w:r w:rsidR="00FB404C">
        <w:rPr>
          <w:rFonts w:ascii="Times New Roman" w:hAnsi="Times New Roman" w:cs="Times New Roman"/>
          <w:sz w:val="24"/>
          <w:szCs w:val="24"/>
        </w:rPr>
        <w:t>.</w:t>
      </w:r>
      <w:r w:rsidR="008249C0">
        <w:rPr>
          <w:rFonts w:ascii="Times New Roman" w:hAnsi="Times New Roman" w:cs="Times New Roman"/>
          <w:sz w:val="24"/>
          <w:szCs w:val="24"/>
        </w:rPr>
        <w:t xml:space="preserve"> </w:t>
      </w:r>
      <w:r w:rsidR="00001AF7" w:rsidRPr="00866F05">
        <w:rPr>
          <w:rFonts w:ascii="Times New Roman" w:hAnsi="Times New Roman" w:cs="Times New Roman"/>
          <w:sz w:val="24"/>
          <w:szCs w:val="24"/>
        </w:rPr>
        <w:t>Projekt financira Grad Zadar, a</w:t>
      </w:r>
      <w:r w:rsidR="00F56B11">
        <w:rPr>
          <w:rFonts w:ascii="Times New Roman" w:hAnsi="Times New Roman" w:cs="Times New Roman"/>
          <w:sz w:val="24"/>
          <w:szCs w:val="24"/>
        </w:rPr>
        <w:t xml:space="preserve"> voditeljica projekta je</w:t>
      </w:r>
      <w:r w:rsidR="00E86231" w:rsidRPr="00866F05">
        <w:rPr>
          <w:rFonts w:ascii="Times New Roman" w:hAnsi="Times New Roman" w:cs="Times New Roman"/>
          <w:sz w:val="24"/>
          <w:szCs w:val="24"/>
        </w:rPr>
        <w:t xml:space="preserve"> Zorka </w:t>
      </w:r>
      <w:proofErr w:type="spellStart"/>
      <w:r w:rsidR="00E86231" w:rsidRPr="00866F05">
        <w:rPr>
          <w:rFonts w:ascii="Times New Roman" w:hAnsi="Times New Roman" w:cs="Times New Roman"/>
          <w:sz w:val="24"/>
          <w:szCs w:val="24"/>
        </w:rPr>
        <w:t>Bebić</w:t>
      </w:r>
      <w:proofErr w:type="spellEnd"/>
      <w:r w:rsidR="00E86231" w:rsidRPr="00866F05">
        <w:rPr>
          <w:rFonts w:ascii="Times New Roman" w:hAnsi="Times New Roman" w:cs="Times New Roman"/>
          <w:sz w:val="24"/>
          <w:szCs w:val="24"/>
        </w:rPr>
        <w:t xml:space="preserve"> Tokić</w:t>
      </w:r>
      <w:r w:rsidR="00001AF7" w:rsidRPr="00866F05">
        <w:rPr>
          <w:rFonts w:ascii="Times New Roman" w:hAnsi="Times New Roman" w:cs="Times New Roman"/>
          <w:sz w:val="24"/>
          <w:szCs w:val="24"/>
        </w:rPr>
        <w:t>, prof.</w:t>
      </w:r>
    </w:p>
    <w:p w:rsidR="00776B12" w:rsidRPr="0008784E" w:rsidRDefault="00776B12" w:rsidP="00123E0A">
      <w:pPr>
        <w:rPr>
          <w:rFonts w:ascii="Times New Roman" w:hAnsi="Times New Roman" w:cs="Times New Roman"/>
          <w:sz w:val="24"/>
          <w:szCs w:val="24"/>
        </w:rPr>
      </w:pPr>
      <w:r w:rsidRPr="0008784E">
        <w:rPr>
          <w:rFonts w:ascii="Times New Roman" w:hAnsi="Times New Roman" w:cs="Times New Roman"/>
          <w:sz w:val="24"/>
          <w:szCs w:val="24"/>
        </w:rPr>
        <w:t>Ove godine</w:t>
      </w:r>
      <w:r w:rsidR="00221D28">
        <w:rPr>
          <w:rFonts w:ascii="Times New Roman" w:hAnsi="Times New Roman" w:cs="Times New Roman"/>
          <w:sz w:val="24"/>
          <w:szCs w:val="24"/>
        </w:rPr>
        <w:t xml:space="preserve"> su naši učenici bili u Rimu jer</w:t>
      </w:r>
      <w:r w:rsidRPr="0008784E">
        <w:rPr>
          <w:rFonts w:ascii="Times New Roman" w:hAnsi="Times New Roman" w:cs="Times New Roman"/>
          <w:sz w:val="24"/>
          <w:szCs w:val="24"/>
        </w:rPr>
        <w:t xml:space="preserve"> </w:t>
      </w:r>
      <w:r w:rsidR="00CA5050">
        <w:rPr>
          <w:rFonts w:ascii="Times New Roman" w:hAnsi="Times New Roman" w:cs="Times New Roman"/>
          <w:sz w:val="24"/>
          <w:szCs w:val="24"/>
        </w:rPr>
        <w:t xml:space="preserve">je </w:t>
      </w:r>
      <w:r w:rsidRPr="0008784E">
        <w:rPr>
          <w:rFonts w:ascii="Times New Roman" w:hAnsi="Times New Roman" w:cs="Times New Roman"/>
          <w:sz w:val="24"/>
          <w:szCs w:val="24"/>
        </w:rPr>
        <w:t xml:space="preserve">potpisan je ugovor zbratimljavanja između naše škole i </w:t>
      </w:r>
      <w:proofErr w:type="spellStart"/>
      <w:r w:rsidRPr="0008784E">
        <w:rPr>
          <w:rFonts w:ascii="Times New Roman" w:hAnsi="Times New Roman" w:cs="Times New Roman"/>
          <w:sz w:val="24"/>
          <w:szCs w:val="24"/>
        </w:rPr>
        <w:t>Istituto</w:t>
      </w:r>
      <w:proofErr w:type="spellEnd"/>
      <w:r w:rsidRPr="00087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84E">
        <w:rPr>
          <w:rFonts w:ascii="Times New Roman" w:hAnsi="Times New Roman" w:cs="Times New Roman"/>
          <w:sz w:val="24"/>
          <w:szCs w:val="24"/>
        </w:rPr>
        <w:t>compressivo</w:t>
      </w:r>
      <w:proofErr w:type="spellEnd"/>
      <w:r w:rsidRPr="00087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84E">
        <w:rPr>
          <w:rFonts w:ascii="Times New Roman" w:hAnsi="Times New Roman" w:cs="Times New Roman"/>
          <w:sz w:val="24"/>
          <w:szCs w:val="24"/>
        </w:rPr>
        <w:t>Nitti</w:t>
      </w:r>
      <w:proofErr w:type="spellEnd"/>
      <w:r w:rsidRPr="0008784E">
        <w:rPr>
          <w:rFonts w:ascii="Times New Roman" w:hAnsi="Times New Roman" w:cs="Times New Roman"/>
          <w:sz w:val="24"/>
          <w:szCs w:val="24"/>
        </w:rPr>
        <w:t xml:space="preserve"> iz Rima</w:t>
      </w:r>
      <w:r w:rsidR="00221D28">
        <w:rPr>
          <w:rFonts w:ascii="Times New Roman" w:hAnsi="Times New Roman" w:cs="Times New Roman"/>
          <w:sz w:val="24"/>
          <w:szCs w:val="24"/>
        </w:rPr>
        <w:t xml:space="preserve">, </w:t>
      </w:r>
      <w:r w:rsidR="00CA5050">
        <w:rPr>
          <w:rFonts w:ascii="Times New Roman" w:hAnsi="Times New Roman" w:cs="Times New Roman"/>
          <w:sz w:val="24"/>
          <w:szCs w:val="24"/>
        </w:rPr>
        <w:t>na inicijativu veleposlanstva RH u Rimu.</w:t>
      </w:r>
    </w:p>
    <w:p w:rsidR="0008784E" w:rsidRPr="00776B12" w:rsidRDefault="0008784E" w:rsidP="00123E0A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297A31" w:rsidRPr="00620927" w:rsidRDefault="00F56B11" w:rsidP="00123E0A">
      <w:pPr>
        <w:rPr>
          <w:rFonts w:ascii="Times New Roman" w:hAnsi="Times New Roman" w:cs="Times New Roman"/>
          <w:sz w:val="24"/>
          <w:szCs w:val="24"/>
        </w:rPr>
      </w:pPr>
      <w:r w:rsidRPr="00AC5CC1">
        <w:rPr>
          <w:rFonts w:ascii="Times New Roman" w:hAnsi="Times New Roman" w:cs="Times New Roman"/>
          <w:sz w:val="24"/>
          <w:szCs w:val="24"/>
        </w:rPr>
        <w:t>Ško</w:t>
      </w:r>
      <w:r w:rsidR="00BA3507" w:rsidRPr="00AC5CC1">
        <w:rPr>
          <w:rFonts w:ascii="Times New Roman" w:hAnsi="Times New Roman" w:cs="Times New Roman"/>
          <w:sz w:val="24"/>
          <w:szCs w:val="24"/>
        </w:rPr>
        <w:t xml:space="preserve">lski odbor je održavao redovite sastanke, a </w:t>
      </w:r>
      <w:r w:rsidR="00CA5050">
        <w:rPr>
          <w:rFonts w:ascii="Times New Roman" w:hAnsi="Times New Roman" w:cs="Times New Roman"/>
          <w:sz w:val="24"/>
          <w:szCs w:val="24"/>
        </w:rPr>
        <w:t>u travnju je imenovan novi saziv</w:t>
      </w:r>
      <w:r w:rsidR="00BA3507" w:rsidRPr="00AC5CC1">
        <w:rPr>
          <w:rFonts w:ascii="Times New Roman" w:hAnsi="Times New Roman" w:cs="Times New Roman"/>
          <w:sz w:val="24"/>
          <w:szCs w:val="24"/>
        </w:rPr>
        <w:t>:</w:t>
      </w:r>
      <w:r w:rsidR="007C2968" w:rsidRPr="00AC5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927">
        <w:rPr>
          <w:rFonts w:ascii="Times New Roman" w:hAnsi="Times New Roman" w:cs="Times New Roman"/>
          <w:sz w:val="24"/>
          <w:szCs w:val="24"/>
        </w:rPr>
        <w:t>Luciana</w:t>
      </w:r>
      <w:proofErr w:type="spellEnd"/>
      <w:r w:rsidRPr="00620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927">
        <w:rPr>
          <w:rFonts w:ascii="Times New Roman" w:hAnsi="Times New Roman" w:cs="Times New Roman"/>
          <w:sz w:val="24"/>
          <w:szCs w:val="24"/>
        </w:rPr>
        <w:t>Karuza</w:t>
      </w:r>
      <w:proofErr w:type="spellEnd"/>
      <w:r w:rsidRPr="00620927">
        <w:rPr>
          <w:rFonts w:ascii="Times New Roman" w:hAnsi="Times New Roman" w:cs="Times New Roman"/>
          <w:sz w:val="24"/>
          <w:szCs w:val="24"/>
        </w:rPr>
        <w:t xml:space="preserve"> ( predsjedni</w:t>
      </w:r>
      <w:r w:rsidR="00620927" w:rsidRPr="00620927">
        <w:rPr>
          <w:rFonts w:ascii="Times New Roman" w:hAnsi="Times New Roman" w:cs="Times New Roman"/>
          <w:sz w:val="24"/>
          <w:szCs w:val="24"/>
        </w:rPr>
        <w:t>ca</w:t>
      </w:r>
      <w:r w:rsidRPr="00620927">
        <w:rPr>
          <w:rFonts w:ascii="Times New Roman" w:hAnsi="Times New Roman" w:cs="Times New Roman"/>
          <w:sz w:val="24"/>
          <w:szCs w:val="24"/>
        </w:rPr>
        <w:t xml:space="preserve">), </w:t>
      </w:r>
      <w:r w:rsidR="00620927" w:rsidRPr="00620927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="00620927" w:rsidRPr="00620927">
        <w:rPr>
          <w:rFonts w:ascii="Times New Roman" w:hAnsi="Times New Roman" w:cs="Times New Roman"/>
          <w:sz w:val="24"/>
          <w:szCs w:val="24"/>
        </w:rPr>
        <w:t>Kanjer</w:t>
      </w:r>
      <w:proofErr w:type="spellEnd"/>
      <w:r w:rsidR="00620927" w:rsidRPr="00620927">
        <w:rPr>
          <w:rFonts w:ascii="Times New Roman" w:hAnsi="Times New Roman" w:cs="Times New Roman"/>
          <w:sz w:val="24"/>
          <w:szCs w:val="24"/>
        </w:rPr>
        <w:t xml:space="preserve">, zamjenica, Dolores </w:t>
      </w:r>
      <w:proofErr w:type="spellStart"/>
      <w:r w:rsidR="00620927" w:rsidRPr="00620927">
        <w:rPr>
          <w:rFonts w:ascii="Times New Roman" w:hAnsi="Times New Roman" w:cs="Times New Roman"/>
          <w:sz w:val="24"/>
          <w:szCs w:val="24"/>
        </w:rPr>
        <w:t>Zurak</w:t>
      </w:r>
      <w:proofErr w:type="spellEnd"/>
      <w:r w:rsidRPr="00620927">
        <w:rPr>
          <w:rFonts w:ascii="Times New Roman" w:hAnsi="Times New Roman" w:cs="Times New Roman"/>
          <w:sz w:val="24"/>
          <w:szCs w:val="24"/>
        </w:rPr>
        <w:t xml:space="preserve">, </w:t>
      </w:r>
      <w:r w:rsidR="00620927" w:rsidRPr="00620927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620927" w:rsidRPr="00620927">
        <w:rPr>
          <w:rFonts w:ascii="Times New Roman" w:hAnsi="Times New Roman" w:cs="Times New Roman"/>
          <w:sz w:val="24"/>
          <w:szCs w:val="24"/>
        </w:rPr>
        <w:t>Pamuković</w:t>
      </w:r>
      <w:proofErr w:type="spellEnd"/>
      <w:r w:rsidR="00620927" w:rsidRPr="00620927">
        <w:rPr>
          <w:rFonts w:ascii="Times New Roman" w:hAnsi="Times New Roman" w:cs="Times New Roman"/>
          <w:sz w:val="24"/>
          <w:szCs w:val="24"/>
        </w:rPr>
        <w:t xml:space="preserve"> Vulić,</w:t>
      </w:r>
      <w:r w:rsidR="00011D93" w:rsidRPr="00620927">
        <w:rPr>
          <w:rFonts w:ascii="Times New Roman" w:hAnsi="Times New Roman" w:cs="Times New Roman"/>
          <w:sz w:val="24"/>
          <w:szCs w:val="24"/>
        </w:rPr>
        <w:t xml:space="preserve"> </w:t>
      </w:r>
      <w:r w:rsidR="007C2968" w:rsidRPr="00620927">
        <w:rPr>
          <w:rFonts w:ascii="Times New Roman" w:hAnsi="Times New Roman" w:cs="Times New Roman"/>
          <w:sz w:val="24"/>
          <w:szCs w:val="24"/>
        </w:rPr>
        <w:t>Josipa Vukić</w:t>
      </w:r>
      <w:r w:rsidR="00517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F6A">
        <w:rPr>
          <w:rFonts w:ascii="Times New Roman" w:hAnsi="Times New Roman" w:cs="Times New Roman"/>
          <w:sz w:val="24"/>
          <w:szCs w:val="24"/>
        </w:rPr>
        <w:t>Stulić</w:t>
      </w:r>
      <w:proofErr w:type="spellEnd"/>
      <w:r w:rsidR="00517F6A">
        <w:rPr>
          <w:rFonts w:ascii="Times New Roman" w:hAnsi="Times New Roman" w:cs="Times New Roman"/>
          <w:sz w:val="24"/>
          <w:szCs w:val="24"/>
        </w:rPr>
        <w:t>, Ivan Šundov</w:t>
      </w:r>
      <w:r w:rsidR="007C2968" w:rsidRPr="00620927">
        <w:rPr>
          <w:rFonts w:ascii="Times New Roman" w:hAnsi="Times New Roman" w:cs="Times New Roman"/>
          <w:sz w:val="24"/>
          <w:szCs w:val="24"/>
        </w:rPr>
        <w:t xml:space="preserve"> i M</w:t>
      </w:r>
      <w:r w:rsidR="00620927" w:rsidRPr="00620927">
        <w:rPr>
          <w:rFonts w:ascii="Times New Roman" w:hAnsi="Times New Roman" w:cs="Times New Roman"/>
          <w:sz w:val="24"/>
          <w:szCs w:val="24"/>
        </w:rPr>
        <w:t xml:space="preserve">ira </w:t>
      </w:r>
      <w:proofErr w:type="spellStart"/>
      <w:r w:rsidR="00620927" w:rsidRPr="00620927">
        <w:rPr>
          <w:rFonts w:ascii="Times New Roman" w:hAnsi="Times New Roman" w:cs="Times New Roman"/>
          <w:sz w:val="24"/>
          <w:szCs w:val="24"/>
        </w:rPr>
        <w:t>Batur</w:t>
      </w:r>
      <w:proofErr w:type="spellEnd"/>
      <w:r w:rsidR="007C2968" w:rsidRPr="00620927">
        <w:rPr>
          <w:rFonts w:ascii="Times New Roman" w:hAnsi="Times New Roman" w:cs="Times New Roman"/>
          <w:sz w:val="24"/>
          <w:szCs w:val="24"/>
        </w:rPr>
        <w:t>.</w:t>
      </w:r>
    </w:p>
    <w:p w:rsidR="00F53258" w:rsidRPr="00C85A77" w:rsidRDefault="00F53258" w:rsidP="00F53258">
      <w:pPr>
        <w:rPr>
          <w:rFonts w:ascii="Times New Roman" w:hAnsi="Times New Roman" w:cs="Times New Roman"/>
          <w:color w:val="EB3D9F"/>
          <w:sz w:val="24"/>
          <w:szCs w:val="24"/>
        </w:rPr>
      </w:pPr>
      <w:r w:rsidRPr="00C85A77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Škola se ove godine uključila u sljedeća natjecanja, susrete i smotre:</w:t>
      </w:r>
    </w:p>
    <w:p w:rsidR="00F53258" w:rsidRPr="00C85A77" w:rsidRDefault="00F53258" w:rsidP="00F5325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85A77">
        <w:rPr>
          <w:rFonts w:ascii="Times New Roman" w:hAnsi="Times New Roman" w:cs="Times New Roman"/>
          <w:sz w:val="24"/>
          <w:szCs w:val="24"/>
        </w:rPr>
        <w:t>Ovogodišnji značajniji rezultati (prva tri mjesta na županijskoj razini):</w:t>
      </w:r>
    </w:p>
    <w:p w:rsidR="00F53258" w:rsidRPr="00C85A77" w:rsidRDefault="00F53258" w:rsidP="00F53258">
      <w:pPr>
        <w:pStyle w:val="Bezproreda"/>
        <w:rPr>
          <w:rFonts w:ascii="Times New Roman" w:hAnsi="Times New Roman" w:cs="Times New Roman"/>
          <w:color w:val="EB3D9F"/>
          <w:sz w:val="24"/>
          <w:szCs w:val="24"/>
        </w:rPr>
      </w:pPr>
    </w:p>
    <w:p w:rsidR="00F53258" w:rsidRPr="00C85A77" w:rsidRDefault="00F53258" w:rsidP="00F53258">
      <w:pPr>
        <w:pStyle w:val="Bezproreda"/>
        <w:rPr>
          <w:rFonts w:ascii="Times New Roman" w:hAnsi="Times New Roman" w:cs="Times New Roman"/>
          <w:color w:val="EB3D9F"/>
          <w:sz w:val="24"/>
          <w:szCs w:val="24"/>
        </w:rPr>
      </w:pPr>
    </w:p>
    <w:p w:rsidR="00CA5050" w:rsidRPr="00553D71" w:rsidRDefault="00CA5050" w:rsidP="00CA50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D71">
        <w:rPr>
          <w:rFonts w:ascii="Times New Roman" w:hAnsi="Times New Roman" w:cs="Times New Roman"/>
          <w:b/>
          <w:sz w:val="24"/>
          <w:szCs w:val="24"/>
          <w:u w:val="single"/>
        </w:rPr>
        <w:t>SPORT</w:t>
      </w:r>
    </w:p>
    <w:p w:rsidR="00CA5050" w:rsidRPr="00553D71" w:rsidRDefault="00CA5050" w:rsidP="00CA5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3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RUKOMET – 1.mjesto na županijskom natjecanju i 9. mjesto a državnom natjecanju. </w:t>
      </w:r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Učenice </w:t>
      </w:r>
      <w:proofErr w:type="spellStart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Giovanna</w:t>
      </w:r>
      <w:proofErr w:type="spellEnd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Musap</w:t>
      </w:r>
      <w:proofErr w:type="spellEnd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Orlović</w:t>
      </w:r>
      <w:proofErr w:type="spellEnd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Zara </w:t>
      </w:r>
      <w:proofErr w:type="spellStart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Juričić</w:t>
      </w:r>
      <w:proofErr w:type="spellEnd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Leona </w:t>
      </w:r>
      <w:proofErr w:type="spellStart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Botić</w:t>
      </w:r>
      <w:proofErr w:type="spellEnd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Lucija </w:t>
      </w:r>
      <w:proofErr w:type="spellStart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Lozančić</w:t>
      </w:r>
      <w:proofErr w:type="spellEnd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Katarina </w:t>
      </w:r>
      <w:proofErr w:type="spellStart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Puzar</w:t>
      </w:r>
      <w:proofErr w:type="spellEnd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Danijela Kovačević, Eni Marušić,</w:t>
      </w:r>
      <w:r w:rsidRPr="00553D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Lana Marušić i Josipa </w:t>
      </w:r>
      <w:proofErr w:type="spellStart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Nikpalj</w:t>
      </w:r>
      <w:proofErr w:type="spellEnd"/>
      <w:r w:rsidRPr="00CB4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5050" w:rsidRPr="00CB4961" w:rsidRDefault="00CA5050" w:rsidP="00CA50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3D71">
        <w:rPr>
          <w:rFonts w:ascii="Times New Roman" w:hAnsi="Times New Roman" w:cs="Times New Roman"/>
          <w:sz w:val="24"/>
          <w:szCs w:val="24"/>
        </w:rPr>
        <w:t xml:space="preserve">Mentorica Lara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Nikpalj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Vukorepa</w:t>
      </w:r>
      <w:proofErr w:type="spellEnd"/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t>ŠAH- EKIPA DJEVOJČICA, 3. mjesto na županijskom natjecanju – Ivo</w:t>
      </w:r>
      <w:r w:rsidR="00517F6A">
        <w:rPr>
          <w:rFonts w:ascii="Times New Roman" w:hAnsi="Times New Roman" w:cs="Times New Roman"/>
          <w:sz w:val="24"/>
          <w:szCs w:val="24"/>
        </w:rPr>
        <w:t>na</w:t>
      </w:r>
      <w:r w:rsidRPr="00553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Karuc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, Agata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Karuc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, Marta Nekić,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Tonka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Lozančić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, Lucija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Lozančić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>. Mentorica Anita Nikić</w:t>
      </w:r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t>ŠAH  - EKIPA DJEČAKA – 2. mjesto na županijskom</w:t>
      </w:r>
      <w:r w:rsidR="00517F6A">
        <w:rPr>
          <w:rFonts w:ascii="Times New Roman" w:hAnsi="Times New Roman" w:cs="Times New Roman"/>
          <w:sz w:val="24"/>
          <w:szCs w:val="24"/>
        </w:rPr>
        <w:t xml:space="preserve"> natjecanju</w:t>
      </w:r>
      <w:r w:rsidRPr="00553D71">
        <w:rPr>
          <w:rFonts w:ascii="Times New Roman" w:hAnsi="Times New Roman" w:cs="Times New Roman"/>
          <w:sz w:val="24"/>
          <w:szCs w:val="24"/>
        </w:rPr>
        <w:t xml:space="preserve"> – Teo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Bajlo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, Gabrijel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Kresović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, Luka Mustać, Patrik Parić,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Adrian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Petani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>. Mentorica Anita Nikić</w:t>
      </w:r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</w:p>
    <w:p w:rsidR="00CA5050" w:rsidRPr="00553D71" w:rsidRDefault="00CA5050" w:rsidP="00CA505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D71">
        <w:rPr>
          <w:rFonts w:ascii="Times New Roman" w:hAnsi="Times New Roman" w:cs="Times New Roman"/>
          <w:b/>
          <w:sz w:val="24"/>
          <w:szCs w:val="24"/>
          <w:u w:val="single"/>
        </w:rPr>
        <w:t>Ostala natjecanja, susreti i smotre</w:t>
      </w:r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t xml:space="preserve">Lucija Kosor - osvojeno 3. mjesto na </w:t>
      </w:r>
      <w:r w:rsidR="004315C9">
        <w:rPr>
          <w:rFonts w:ascii="Times New Roman" w:hAnsi="Times New Roman" w:cs="Times New Roman"/>
          <w:sz w:val="24"/>
          <w:szCs w:val="24"/>
        </w:rPr>
        <w:t>ž</w:t>
      </w:r>
      <w:r w:rsidRPr="00553D71">
        <w:rPr>
          <w:rFonts w:ascii="Times New Roman" w:hAnsi="Times New Roman" w:cs="Times New Roman"/>
          <w:sz w:val="24"/>
          <w:szCs w:val="24"/>
        </w:rPr>
        <w:t xml:space="preserve">upanijskom </w:t>
      </w:r>
      <w:r w:rsidR="0041733F">
        <w:rPr>
          <w:rFonts w:ascii="Times New Roman" w:hAnsi="Times New Roman" w:cs="Times New Roman"/>
          <w:sz w:val="24"/>
          <w:szCs w:val="24"/>
        </w:rPr>
        <w:t>N</w:t>
      </w:r>
      <w:r w:rsidRPr="00553D71">
        <w:rPr>
          <w:rFonts w:ascii="Times New Roman" w:hAnsi="Times New Roman" w:cs="Times New Roman"/>
          <w:sz w:val="24"/>
          <w:szCs w:val="24"/>
        </w:rPr>
        <w:t>atjecanju mladih tehničara - područje elektronika</w:t>
      </w:r>
      <w:r w:rsidRPr="00553D71">
        <w:rPr>
          <w:rFonts w:ascii="Times New Roman" w:hAnsi="Times New Roman" w:cs="Times New Roman"/>
          <w:sz w:val="24"/>
          <w:szCs w:val="24"/>
        </w:rPr>
        <w:tab/>
        <w:t xml:space="preserve">mentorica Jasenka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Čirjak</w:t>
      </w:r>
      <w:proofErr w:type="spellEnd"/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t xml:space="preserve">Matija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Grunz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 - osvojeno 3. mjesto na </w:t>
      </w:r>
      <w:r w:rsidR="0041733F">
        <w:rPr>
          <w:rFonts w:ascii="Times New Roman" w:hAnsi="Times New Roman" w:cs="Times New Roman"/>
          <w:sz w:val="24"/>
          <w:szCs w:val="24"/>
        </w:rPr>
        <w:t>ž</w:t>
      </w:r>
      <w:r w:rsidRPr="00553D71">
        <w:rPr>
          <w:rFonts w:ascii="Times New Roman" w:hAnsi="Times New Roman" w:cs="Times New Roman"/>
          <w:sz w:val="24"/>
          <w:szCs w:val="24"/>
        </w:rPr>
        <w:t xml:space="preserve">upanijskom </w:t>
      </w:r>
      <w:r w:rsidR="0041733F">
        <w:rPr>
          <w:rFonts w:ascii="Times New Roman" w:hAnsi="Times New Roman" w:cs="Times New Roman"/>
          <w:sz w:val="24"/>
          <w:szCs w:val="24"/>
        </w:rPr>
        <w:t>N</w:t>
      </w:r>
      <w:r w:rsidRPr="00553D71">
        <w:rPr>
          <w:rFonts w:ascii="Times New Roman" w:hAnsi="Times New Roman" w:cs="Times New Roman"/>
          <w:sz w:val="24"/>
          <w:szCs w:val="24"/>
        </w:rPr>
        <w:t>atjecanju iz informatike, LOGO, mentorica</w:t>
      </w:r>
      <w:r w:rsidRPr="00553D71">
        <w:rPr>
          <w:rFonts w:ascii="Times New Roman" w:hAnsi="Times New Roman" w:cs="Times New Roman"/>
          <w:sz w:val="24"/>
          <w:szCs w:val="24"/>
        </w:rPr>
        <w:tab/>
        <w:t xml:space="preserve">Branka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Bajo</w:t>
      </w:r>
      <w:proofErr w:type="spellEnd"/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t xml:space="preserve">Matej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Pristovšek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 osvojeno 3. mjesto na </w:t>
      </w:r>
      <w:r w:rsidR="0041733F">
        <w:rPr>
          <w:rFonts w:ascii="Times New Roman" w:hAnsi="Times New Roman" w:cs="Times New Roman"/>
          <w:sz w:val="24"/>
          <w:szCs w:val="24"/>
        </w:rPr>
        <w:t>ž</w:t>
      </w:r>
      <w:r w:rsidRPr="00553D71">
        <w:rPr>
          <w:rFonts w:ascii="Times New Roman" w:hAnsi="Times New Roman" w:cs="Times New Roman"/>
          <w:sz w:val="24"/>
          <w:szCs w:val="24"/>
        </w:rPr>
        <w:t xml:space="preserve">upanijskom </w:t>
      </w:r>
      <w:r w:rsidR="0041733F">
        <w:rPr>
          <w:rFonts w:ascii="Times New Roman" w:hAnsi="Times New Roman" w:cs="Times New Roman"/>
          <w:sz w:val="24"/>
          <w:szCs w:val="24"/>
        </w:rPr>
        <w:t>N</w:t>
      </w:r>
      <w:r w:rsidRPr="00553D71">
        <w:rPr>
          <w:rFonts w:ascii="Times New Roman" w:hAnsi="Times New Roman" w:cs="Times New Roman"/>
          <w:sz w:val="24"/>
          <w:szCs w:val="24"/>
        </w:rPr>
        <w:t>atjecanju iz informatike, LOGO, mentorica Anita Nikić</w:t>
      </w:r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t xml:space="preserve">Lucijan Kotlar osvojeno 3. mjesto na </w:t>
      </w:r>
      <w:r w:rsidR="0041733F">
        <w:rPr>
          <w:rFonts w:ascii="Times New Roman" w:hAnsi="Times New Roman" w:cs="Times New Roman"/>
          <w:sz w:val="24"/>
          <w:szCs w:val="24"/>
        </w:rPr>
        <w:t>ž</w:t>
      </w:r>
      <w:r w:rsidRPr="00553D71">
        <w:rPr>
          <w:rFonts w:ascii="Times New Roman" w:hAnsi="Times New Roman" w:cs="Times New Roman"/>
          <w:sz w:val="24"/>
          <w:szCs w:val="24"/>
        </w:rPr>
        <w:t xml:space="preserve">upanijskom </w:t>
      </w:r>
      <w:r w:rsidR="0041733F">
        <w:rPr>
          <w:rFonts w:ascii="Times New Roman" w:hAnsi="Times New Roman" w:cs="Times New Roman"/>
          <w:sz w:val="24"/>
          <w:szCs w:val="24"/>
        </w:rPr>
        <w:t>N</w:t>
      </w:r>
      <w:r w:rsidRPr="00553D71">
        <w:rPr>
          <w:rFonts w:ascii="Times New Roman" w:hAnsi="Times New Roman" w:cs="Times New Roman"/>
          <w:sz w:val="24"/>
          <w:szCs w:val="24"/>
        </w:rPr>
        <w:t>atjecanju iz informatike, LOGO, mentorica</w:t>
      </w:r>
      <w:r w:rsidRPr="00553D71">
        <w:rPr>
          <w:rFonts w:ascii="Times New Roman" w:hAnsi="Times New Roman" w:cs="Times New Roman"/>
          <w:sz w:val="24"/>
          <w:szCs w:val="24"/>
        </w:rPr>
        <w:tab/>
        <w:t xml:space="preserve">Branka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Bajo</w:t>
      </w:r>
      <w:proofErr w:type="spellEnd"/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Menciger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, osvojeno 3. mjesto na </w:t>
      </w:r>
      <w:r w:rsidR="0041733F">
        <w:rPr>
          <w:rFonts w:ascii="Times New Roman" w:hAnsi="Times New Roman" w:cs="Times New Roman"/>
          <w:sz w:val="24"/>
          <w:szCs w:val="24"/>
        </w:rPr>
        <w:t>ž</w:t>
      </w:r>
      <w:r w:rsidRPr="00553D71">
        <w:rPr>
          <w:rFonts w:ascii="Times New Roman" w:hAnsi="Times New Roman" w:cs="Times New Roman"/>
          <w:sz w:val="24"/>
          <w:szCs w:val="24"/>
        </w:rPr>
        <w:t xml:space="preserve">upanijskom </w:t>
      </w:r>
      <w:r w:rsidR="0041733F">
        <w:rPr>
          <w:rFonts w:ascii="Times New Roman" w:hAnsi="Times New Roman" w:cs="Times New Roman"/>
          <w:sz w:val="24"/>
          <w:szCs w:val="24"/>
        </w:rPr>
        <w:t>N</w:t>
      </w:r>
      <w:r w:rsidRPr="00553D71">
        <w:rPr>
          <w:rFonts w:ascii="Times New Roman" w:hAnsi="Times New Roman" w:cs="Times New Roman"/>
          <w:sz w:val="24"/>
          <w:szCs w:val="24"/>
        </w:rPr>
        <w:t xml:space="preserve">atjecanju iz informatike, LOGO, mentorica Branka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Bajo</w:t>
      </w:r>
      <w:proofErr w:type="spellEnd"/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t xml:space="preserve">Gabrijel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Kresović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, osvojeno 3. mjesto na </w:t>
      </w:r>
      <w:r w:rsidR="0041733F">
        <w:rPr>
          <w:rFonts w:ascii="Times New Roman" w:hAnsi="Times New Roman" w:cs="Times New Roman"/>
          <w:sz w:val="24"/>
          <w:szCs w:val="24"/>
        </w:rPr>
        <w:t>ž</w:t>
      </w:r>
      <w:r w:rsidRPr="00553D71">
        <w:rPr>
          <w:rFonts w:ascii="Times New Roman" w:hAnsi="Times New Roman" w:cs="Times New Roman"/>
          <w:sz w:val="24"/>
          <w:szCs w:val="24"/>
        </w:rPr>
        <w:t xml:space="preserve">upanijskom </w:t>
      </w:r>
      <w:r w:rsidR="0041733F">
        <w:rPr>
          <w:rFonts w:ascii="Times New Roman" w:hAnsi="Times New Roman" w:cs="Times New Roman"/>
          <w:sz w:val="24"/>
          <w:szCs w:val="24"/>
        </w:rPr>
        <w:t>N</w:t>
      </w:r>
      <w:r w:rsidRPr="00553D71">
        <w:rPr>
          <w:rFonts w:ascii="Times New Roman" w:hAnsi="Times New Roman" w:cs="Times New Roman"/>
          <w:sz w:val="24"/>
          <w:szCs w:val="24"/>
        </w:rPr>
        <w:t xml:space="preserve">atjecanju iz hrvatskog jezika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oš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, mentorica Dolores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Vipotnik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ab/>
      </w:r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t xml:space="preserve">Nina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Begonja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, osvojeno 2. mjesto na </w:t>
      </w:r>
      <w:r w:rsidR="0041733F">
        <w:rPr>
          <w:rFonts w:ascii="Times New Roman" w:hAnsi="Times New Roman" w:cs="Times New Roman"/>
          <w:sz w:val="24"/>
          <w:szCs w:val="24"/>
        </w:rPr>
        <w:t>ž</w:t>
      </w:r>
      <w:r w:rsidRPr="00553D71">
        <w:rPr>
          <w:rFonts w:ascii="Times New Roman" w:hAnsi="Times New Roman" w:cs="Times New Roman"/>
          <w:sz w:val="24"/>
          <w:szCs w:val="24"/>
        </w:rPr>
        <w:t xml:space="preserve">upanijskom </w:t>
      </w:r>
      <w:r w:rsidR="0041733F">
        <w:rPr>
          <w:rFonts w:ascii="Times New Roman" w:hAnsi="Times New Roman" w:cs="Times New Roman"/>
          <w:sz w:val="24"/>
          <w:szCs w:val="24"/>
        </w:rPr>
        <w:t>N</w:t>
      </w:r>
      <w:r w:rsidRPr="00553D71">
        <w:rPr>
          <w:rFonts w:ascii="Times New Roman" w:hAnsi="Times New Roman" w:cs="Times New Roman"/>
          <w:sz w:val="24"/>
          <w:szCs w:val="24"/>
        </w:rPr>
        <w:t>atjecanju iz informatike, LOGO, mentorica Anita Nikić</w:t>
      </w:r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t xml:space="preserve">Bruno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Bajlo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,  osvojeno 2. mjesto na </w:t>
      </w:r>
      <w:r w:rsidR="0041733F">
        <w:rPr>
          <w:rFonts w:ascii="Times New Roman" w:hAnsi="Times New Roman" w:cs="Times New Roman"/>
          <w:sz w:val="24"/>
          <w:szCs w:val="24"/>
        </w:rPr>
        <w:t>ž</w:t>
      </w:r>
      <w:r w:rsidRPr="00553D71">
        <w:rPr>
          <w:rFonts w:ascii="Times New Roman" w:hAnsi="Times New Roman" w:cs="Times New Roman"/>
          <w:sz w:val="24"/>
          <w:szCs w:val="24"/>
        </w:rPr>
        <w:t xml:space="preserve">upanijskom </w:t>
      </w:r>
      <w:r w:rsidR="0041733F">
        <w:rPr>
          <w:rFonts w:ascii="Times New Roman" w:hAnsi="Times New Roman" w:cs="Times New Roman"/>
          <w:sz w:val="24"/>
          <w:szCs w:val="24"/>
        </w:rPr>
        <w:t>N</w:t>
      </w:r>
      <w:r w:rsidRPr="00553D71">
        <w:rPr>
          <w:rFonts w:ascii="Times New Roman" w:hAnsi="Times New Roman" w:cs="Times New Roman"/>
          <w:sz w:val="24"/>
          <w:szCs w:val="24"/>
        </w:rPr>
        <w:t xml:space="preserve">atjecanju iz informatike, LOGO, mentorica Branka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Bajo</w:t>
      </w:r>
      <w:proofErr w:type="spellEnd"/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t xml:space="preserve">Patrik Parić, osvojeno 1. mjesto na </w:t>
      </w:r>
      <w:r w:rsidR="0041733F">
        <w:rPr>
          <w:rFonts w:ascii="Times New Roman" w:hAnsi="Times New Roman" w:cs="Times New Roman"/>
          <w:sz w:val="24"/>
          <w:szCs w:val="24"/>
        </w:rPr>
        <w:t>ž</w:t>
      </w:r>
      <w:r w:rsidRPr="00553D71">
        <w:rPr>
          <w:rFonts w:ascii="Times New Roman" w:hAnsi="Times New Roman" w:cs="Times New Roman"/>
          <w:sz w:val="24"/>
          <w:szCs w:val="24"/>
        </w:rPr>
        <w:t xml:space="preserve">upanijskom </w:t>
      </w:r>
      <w:r w:rsidR="0041733F">
        <w:rPr>
          <w:rFonts w:ascii="Times New Roman" w:hAnsi="Times New Roman" w:cs="Times New Roman"/>
          <w:sz w:val="24"/>
          <w:szCs w:val="24"/>
        </w:rPr>
        <w:t>N</w:t>
      </w:r>
      <w:r w:rsidRPr="00553D71">
        <w:rPr>
          <w:rFonts w:ascii="Times New Roman" w:hAnsi="Times New Roman" w:cs="Times New Roman"/>
          <w:sz w:val="24"/>
          <w:szCs w:val="24"/>
        </w:rPr>
        <w:t xml:space="preserve">atjecanju mladih tehničara i 21. mjesto na državnom natjecanju - područje strojarske konstrukcije, mentorica Jasenka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Čirjak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ab/>
      </w:r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lastRenderedPageBreak/>
        <w:t xml:space="preserve">Roko Pilipović, osvojeno 1. mjesto na </w:t>
      </w:r>
      <w:r w:rsidR="0041733F">
        <w:rPr>
          <w:rFonts w:ascii="Times New Roman" w:hAnsi="Times New Roman" w:cs="Times New Roman"/>
          <w:sz w:val="24"/>
          <w:szCs w:val="24"/>
        </w:rPr>
        <w:t>ž</w:t>
      </w:r>
      <w:r w:rsidRPr="00553D71">
        <w:rPr>
          <w:rFonts w:ascii="Times New Roman" w:hAnsi="Times New Roman" w:cs="Times New Roman"/>
          <w:sz w:val="24"/>
          <w:szCs w:val="24"/>
        </w:rPr>
        <w:t xml:space="preserve">upanijskom </w:t>
      </w:r>
      <w:r w:rsidR="0041733F">
        <w:rPr>
          <w:rFonts w:ascii="Times New Roman" w:hAnsi="Times New Roman" w:cs="Times New Roman"/>
          <w:sz w:val="24"/>
          <w:szCs w:val="24"/>
        </w:rPr>
        <w:t>N</w:t>
      </w:r>
      <w:r w:rsidRPr="00553D71">
        <w:rPr>
          <w:rFonts w:ascii="Times New Roman" w:hAnsi="Times New Roman" w:cs="Times New Roman"/>
          <w:sz w:val="24"/>
          <w:szCs w:val="24"/>
        </w:rPr>
        <w:t xml:space="preserve">atjecanju mladih tehničara i 18. mjesto na državnoj natjecanju - područje elektrotehnika, mentorica Jasenka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Čirjak</w:t>
      </w:r>
      <w:proofErr w:type="spellEnd"/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t xml:space="preserve">Luka Mustać, osvojeno 1. mjesto na </w:t>
      </w:r>
      <w:r w:rsidR="0041733F">
        <w:rPr>
          <w:rFonts w:ascii="Times New Roman" w:hAnsi="Times New Roman" w:cs="Times New Roman"/>
          <w:sz w:val="24"/>
          <w:szCs w:val="24"/>
        </w:rPr>
        <w:t>ž</w:t>
      </w:r>
      <w:r w:rsidRPr="00553D71">
        <w:rPr>
          <w:rFonts w:ascii="Times New Roman" w:hAnsi="Times New Roman" w:cs="Times New Roman"/>
          <w:sz w:val="24"/>
          <w:szCs w:val="24"/>
        </w:rPr>
        <w:t xml:space="preserve">upanijskom </w:t>
      </w:r>
      <w:r w:rsidR="0041733F">
        <w:rPr>
          <w:rFonts w:ascii="Times New Roman" w:hAnsi="Times New Roman" w:cs="Times New Roman"/>
          <w:sz w:val="24"/>
          <w:szCs w:val="24"/>
        </w:rPr>
        <w:t>N</w:t>
      </w:r>
      <w:r w:rsidRPr="00553D71">
        <w:rPr>
          <w:rFonts w:ascii="Times New Roman" w:hAnsi="Times New Roman" w:cs="Times New Roman"/>
          <w:sz w:val="24"/>
          <w:szCs w:val="24"/>
        </w:rPr>
        <w:t xml:space="preserve">atjecanju iz talijanskog jezika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oš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>, mentorica Sonja Lovrić-Lilić</w:t>
      </w:r>
      <w:r w:rsidRPr="00553D71">
        <w:rPr>
          <w:rFonts w:ascii="Times New Roman" w:hAnsi="Times New Roman" w:cs="Times New Roman"/>
          <w:sz w:val="24"/>
          <w:szCs w:val="24"/>
        </w:rPr>
        <w:tab/>
      </w:r>
    </w:p>
    <w:p w:rsidR="00CA5050" w:rsidRPr="00553D71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t xml:space="preserve">Luka Mustać, osvojeno 1. mjesto na </w:t>
      </w:r>
      <w:r w:rsidR="0041733F">
        <w:rPr>
          <w:rFonts w:ascii="Times New Roman" w:hAnsi="Times New Roman" w:cs="Times New Roman"/>
          <w:sz w:val="24"/>
          <w:szCs w:val="24"/>
        </w:rPr>
        <w:t>ž</w:t>
      </w:r>
      <w:r w:rsidRPr="00553D71">
        <w:rPr>
          <w:rFonts w:ascii="Times New Roman" w:hAnsi="Times New Roman" w:cs="Times New Roman"/>
          <w:sz w:val="24"/>
          <w:szCs w:val="24"/>
        </w:rPr>
        <w:t xml:space="preserve">upanijskom </w:t>
      </w:r>
      <w:r w:rsidR="0041733F">
        <w:rPr>
          <w:rFonts w:ascii="Times New Roman" w:hAnsi="Times New Roman" w:cs="Times New Roman"/>
          <w:sz w:val="24"/>
          <w:szCs w:val="24"/>
        </w:rPr>
        <w:t>N</w:t>
      </w:r>
      <w:r w:rsidRPr="00553D71">
        <w:rPr>
          <w:rFonts w:ascii="Times New Roman" w:hAnsi="Times New Roman" w:cs="Times New Roman"/>
          <w:sz w:val="24"/>
          <w:szCs w:val="24"/>
        </w:rPr>
        <w:t xml:space="preserve">atjecanju iz hrvatskog jezika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oš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 i 7. mjesto na državnom natjecanju, mentorica Dolores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Vipotnik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ab/>
      </w:r>
    </w:p>
    <w:p w:rsidR="00F53258" w:rsidRPr="00C85A77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553D71">
        <w:rPr>
          <w:rFonts w:ascii="Times New Roman" w:hAnsi="Times New Roman" w:cs="Times New Roman"/>
          <w:sz w:val="24"/>
          <w:szCs w:val="24"/>
        </w:rPr>
        <w:t xml:space="preserve">Iskra </w:t>
      </w:r>
      <w:proofErr w:type="spellStart"/>
      <w:r w:rsidRPr="00553D71">
        <w:rPr>
          <w:rFonts w:ascii="Times New Roman" w:hAnsi="Times New Roman" w:cs="Times New Roman"/>
          <w:sz w:val="24"/>
          <w:szCs w:val="24"/>
        </w:rPr>
        <w:t>Vodanović</w:t>
      </w:r>
      <w:proofErr w:type="spellEnd"/>
      <w:r w:rsidRPr="00553D71">
        <w:rPr>
          <w:rFonts w:ascii="Times New Roman" w:hAnsi="Times New Roman" w:cs="Times New Roman"/>
          <w:sz w:val="24"/>
          <w:szCs w:val="24"/>
        </w:rPr>
        <w:t xml:space="preserve"> i Lana Škara, najbolji školski list "Fontana", sudjelovanje na državnoj smotri, mentorica Dina Milat</w:t>
      </w:r>
      <w:r w:rsidRPr="00553D71">
        <w:rPr>
          <w:rFonts w:ascii="Times New Roman" w:hAnsi="Times New Roman" w:cs="Times New Roman"/>
          <w:sz w:val="24"/>
          <w:szCs w:val="24"/>
        </w:rPr>
        <w:tab/>
      </w:r>
    </w:p>
    <w:p w:rsidR="00E57FCF" w:rsidRPr="00E57FCF" w:rsidRDefault="00E57FCF" w:rsidP="00123E0A">
      <w:pPr>
        <w:rPr>
          <w:rFonts w:ascii="Times New Roman" w:hAnsi="Times New Roman" w:cs="Times New Roman"/>
          <w:sz w:val="24"/>
          <w:szCs w:val="24"/>
        </w:rPr>
      </w:pPr>
    </w:p>
    <w:p w:rsidR="000F3C39" w:rsidRDefault="00CA5050" w:rsidP="00CA5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Povodom </w:t>
      </w:r>
      <w:r w:rsidR="00867896" w:rsidRPr="00866F05">
        <w:rPr>
          <w:rFonts w:ascii="Times New Roman" w:hAnsi="Times New Roman" w:cs="Times New Roman"/>
          <w:sz w:val="24"/>
          <w:szCs w:val="24"/>
        </w:rPr>
        <w:t>Dana škole</w:t>
      </w:r>
      <w:r w:rsidR="009E19EB" w:rsidRPr="00866F05">
        <w:rPr>
          <w:rFonts w:ascii="Times New Roman" w:hAnsi="Times New Roman" w:cs="Times New Roman"/>
          <w:sz w:val="24"/>
          <w:szCs w:val="24"/>
        </w:rPr>
        <w:t xml:space="preserve"> </w:t>
      </w:r>
      <w:r w:rsidR="00FB3BAC">
        <w:rPr>
          <w:rFonts w:ascii="Times New Roman" w:hAnsi="Times New Roman" w:cs="Times New Roman"/>
          <w:sz w:val="24"/>
          <w:szCs w:val="24"/>
        </w:rPr>
        <w:t xml:space="preserve">održan je </w:t>
      </w:r>
      <w:r>
        <w:rPr>
          <w:rFonts w:ascii="Times New Roman" w:hAnsi="Times New Roman" w:cs="Times New Roman"/>
          <w:sz w:val="24"/>
          <w:szCs w:val="24"/>
        </w:rPr>
        <w:t>projektni dan, a na svečanoj sjednici Učiteljskoga vijeća dana 12. lipnja 2025. godine uručene su nagrade učenicima i mentorima.</w:t>
      </w:r>
    </w:p>
    <w:p w:rsidR="00620927" w:rsidRPr="00E40A70" w:rsidRDefault="00E40A70" w:rsidP="00CA505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0A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Održana su i ostala natjecanja koja ne spadaju pod AZOO, kao što su Klokan, Dabar, </w:t>
      </w:r>
      <w:proofErr w:type="spellStart"/>
      <w:r w:rsidRPr="00E40A70">
        <w:rPr>
          <w:rFonts w:ascii="Times New Roman" w:eastAsia="Times New Roman" w:hAnsi="Times New Roman" w:cs="Times New Roman"/>
          <w:sz w:val="24"/>
          <w:szCs w:val="24"/>
          <w:lang w:eastAsia="hr-HR"/>
        </w:rPr>
        <w:t>Sudoku</w:t>
      </w:r>
      <w:proofErr w:type="spellEnd"/>
      <w:r w:rsidRPr="00E40A70">
        <w:rPr>
          <w:rFonts w:ascii="Times New Roman" w:eastAsia="Times New Roman" w:hAnsi="Times New Roman" w:cs="Times New Roman"/>
          <w:sz w:val="24"/>
          <w:szCs w:val="24"/>
          <w:lang w:eastAsia="hr-HR"/>
        </w:rPr>
        <w:t>, Matematička liga i sl.</w:t>
      </w:r>
    </w:p>
    <w:p w:rsidR="00002BF6" w:rsidRDefault="00002BF6" w:rsidP="00CA5050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SIGURNOSTI</w:t>
      </w:r>
      <w:r w:rsidR="00CA5050">
        <w:rPr>
          <w:rFonts w:ascii="Times New Roman" w:hAnsi="Times New Roman" w:cs="Times New Roman"/>
          <w:sz w:val="24"/>
          <w:szCs w:val="24"/>
        </w:rPr>
        <w:t xml:space="preserve"> – provedeno na svim tijelima škole, dva puta u školskoj godini.</w:t>
      </w:r>
    </w:p>
    <w:p w:rsidR="00FB404C" w:rsidRDefault="00FB404C" w:rsidP="00FB404C">
      <w:pPr>
        <w:rPr>
          <w:rFonts w:ascii="Times New Roman" w:hAnsi="Times New Roman" w:cs="Times New Roman"/>
          <w:sz w:val="24"/>
          <w:szCs w:val="24"/>
        </w:rPr>
      </w:pPr>
    </w:p>
    <w:p w:rsidR="00FB404C" w:rsidRDefault="00FB404C" w:rsidP="00FB404C">
      <w:pPr>
        <w:rPr>
          <w:rFonts w:ascii="Times New Roman" w:hAnsi="Times New Roman" w:cs="Times New Roman"/>
          <w:sz w:val="24"/>
          <w:szCs w:val="24"/>
        </w:rPr>
      </w:pPr>
      <w:r w:rsidRPr="00AC5CC1">
        <w:rPr>
          <w:rFonts w:ascii="Times New Roman" w:hAnsi="Times New Roman" w:cs="Times New Roman"/>
          <w:sz w:val="24"/>
          <w:szCs w:val="24"/>
        </w:rPr>
        <w:t>Tim za kvalitetu</w:t>
      </w:r>
      <w:r w:rsidR="00FE55F6" w:rsidRPr="00AC5CC1">
        <w:rPr>
          <w:rFonts w:ascii="Times New Roman" w:hAnsi="Times New Roman" w:cs="Times New Roman"/>
          <w:sz w:val="24"/>
          <w:szCs w:val="24"/>
        </w:rPr>
        <w:t xml:space="preserve"> rada škole </w:t>
      </w:r>
      <w:r w:rsidR="005312E6" w:rsidRPr="00AC5CC1">
        <w:rPr>
          <w:rFonts w:ascii="Times New Roman" w:hAnsi="Times New Roman" w:cs="Times New Roman"/>
          <w:sz w:val="24"/>
          <w:szCs w:val="24"/>
        </w:rPr>
        <w:t>održavao</w:t>
      </w:r>
      <w:r w:rsidR="00C20B1E" w:rsidRPr="00AC5CC1">
        <w:rPr>
          <w:rFonts w:ascii="Times New Roman" w:hAnsi="Times New Roman" w:cs="Times New Roman"/>
          <w:sz w:val="24"/>
          <w:szCs w:val="24"/>
        </w:rPr>
        <w:t xml:space="preserve"> je redovite radne</w:t>
      </w:r>
      <w:r w:rsidR="00162875" w:rsidRPr="00AC5CC1">
        <w:rPr>
          <w:rFonts w:ascii="Times New Roman" w:hAnsi="Times New Roman" w:cs="Times New Roman"/>
          <w:sz w:val="24"/>
          <w:szCs w:val="24"/>
        </w:rPr>
        <w:t xml:space="preserve"> sastanke</w:t>
      </w:r>
      <w:r w:rsidR="00FE55F6" w:rsidRPr="00AC5CC1">
        <w:rPr>
          <w:rFonts w:ascii="Times New Roman" w:hAnsi="Times New Roman" w:cs="Times New Roman"/>
          <w:sz w:val="24"/>
          <w:szCs w:val="24"/>
        </w:rPr>
        <w:t xml:space="preserve">, </w:t>
      </w:r>
      <w:r w:rsidR="00AC5CC1" w:rsidRPr="00AC5CC1">
        <w:rPr>
          <w:rFonts w:ascii="Times New Roman" w:hAnsi="Times New Roman" w:cs="Times New Roman"/>
          <w:sz w:val="24"/>
          <w:szCs w:val="24"/>
        </w:rPr>
        <w:t xml:space="preserve">razrađivao </w:t>
      </w:r>
      <w:r w:rsidR="00620927" w:rsidRPr="00AC5CC1">
        <w:rPr>
          <w:rFonts w:ascii="Times New Roman" w:hAnsi="Times New Roman" w:cs="Times New Roman"/>
          <w:sz w:val="24"/>
          <w:szCs w:val="24"/>
        </w:rPr>
        <w:t>slabe</w:t>
      </w:r>
      <w:r w:rsidR="00AC5CC1" w:rsidRPr="00AC5CC1">
        <w:rPr>
          <w:rFonts w:ascii="Times New Roman" w:hAnsi="Times New Roman" w:cs="Times New Roman"/>
          <w:sz w:val="24"/>
          <w:szCs w:val="24"/>
        </w:rPr>
        <w:t xml:space="preserve"> točke škole. Voditelj Tima je i ove godine bio  Julije </w:t>
      </w:r>
      <w:proofErr w:type="spellStart"/>
      <w:r w:rsidR="00AC5CC1" w:rsidRPr="00AC5CC1">
        <w:rPr>
          <w:rFonts w:ascii="Times New Roman" w:hAnsi="Times New Roman" w:cs="Times New Roman"/>
          <w:sz w:val="24"/>
          <w:szCs w:val="24"/>
        </w:rPr>
        <w:t>Žigo</w:t>
      </w:r>
      <w:proofErr w:type="spellEnd"/>
      <w:r w:rsidR="00AC5CC1" w:rsidRPr="00AC5CC1">
        <w:rPr>
          <w:rFonts w:ascii="Times New Roman" w:hAnsi="Times New Roman" w:cs="Times New Roman"/>
          <w:sz w:val="24"/>
          <w:szCs w:val="24"/>
        </w:rPr>
        <w:t>. Tim d</w:t>
      </w:r>
      <w:r w:rsidR="00FE55F6" w:rsidRPr="00AC5CC1">
        <w:rPr>
          <w:rFonts w:ascii="Times New Roman" w:hAnsi="Times New Roman" w:cs="Times New Roman"/>
          <w:sz w:val="24"/>
          <w:szCs w:val="24"/>
        </w:rPr>
        <w:t xml:space="preserve">jeluje u sljedećem sastavu: </w:t>
      </w:r>
    </w:p>
    <w:p w:rsidR="00620927" w:rsidRPr="00620927" w:rsidRDefault="00620927" w:rsidP="00620927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 xml:space="preserve">Julije </w:t>
      </w:r>
      <w:proofErr w:type="spellStart"/>
      <w:r w:rsidRPr="00620927">
        <w:rPr>
          <w:rFonts w:ascii="Times New Roman" w:hAnsi="Times New Roman" w:cs="Times New Roman"/>
          <w:sz w:val="24"/>
          <w:szCs w:val="24"/>
        </w:rPr>
        <w:t>Žigo</w:t>
      </w:r>
      <w:proofErr w:type="spellEnd"/>
      <w:r w:rsidRPr="00620927">
        <w:rPr>
          <w:rFonts w:ascii="Times New Roman" w:hAnsi="Times New Roman" w:cs="Times New Roman"/>
          <w:sz w:val="24"/>
          <w:szCs w:val="24"/>
        </w:rPr>
        <w:t>, predsjednik</w:t>
      </w:r>
    </w:p>
    <w:p w:rsidR="00620927" w:rsidRPr="00620927" w:rsidRDefault="00620927" w:rsidP="00620927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620927">
        <w:rPr>
          <w:rFonts w:ascii="Times New Roman" w:hAnsi="Times New Roman" w:cs="Times New Roman"/>
          <w:sz w:val="24"/>
          <w:szCs w:val="24"/>
        </w:rPr>
        <w:t>Bais</w:t>
      </w:r>
      <w:proofErr w:type="spellEnd"/>
      <w:r w:rsidRPr="00620927">
        <w:rPr>
          <w:rFonts w:ascii="Times New Roman" w:hAnsi="Times New Roman" w:cs="Times New Roman"/>
          <w:sz w:val="24"/>
          <w:szCs w:val="24"/>
        </w:rPr>
        <w:t>, član</w:t>
      </w:r>
    </w:p>
    <w:p w:rsidR="00620927" w:rsidRPr="00620927" w:rsidRDefault="00620927" w:rsidP="00620927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>Klara Baraka, član</w:t>
      </w:r>
    </w:p>
    <w:p w:rsidR="00620927" w:rsidRPr="00620927" w:rsidRDefault="00620927" w:rsidP="00620927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 xml:space="preserve">Zorka </w:t>
      </w:r>
      <w:proofErr w:type="spellStart"/>
      <w:r w:rsidRPr="00620927">
        <w:rPr>
          <w:rFonts w:ascii="Times New Roman" w:hAnsi="Times New Roman" w:cs="Times New Roman"/>
          <w:sz w:val="24"/>
          <w:szCs w:val="24"/>
        </w:rPr>
        <w:t>Bebić</w:t>
      </w:r>
      <w:proofErr w:type="spellEnd"/>
      <w:r w:rsidRPr="00620927">
        <w:rPr>
          <w:rFonts w:ascii="Times New Roman" w:hAnsi="Times New Roman" w:cs="Times New Roman"/>
          <w:sz w:val="24"/>
          <w:szCs w:val="24"/>
        </w:rPr>
        <w:t xml:space="preserve"> Tokić, član</w:t>
      </w:r>
    </w:p>
    <w:p w:rsidR="00620927" w:rsidRPr="00620927" w:rsidRDefault="00620927" w:rsidP="00620927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 w:rsidRPr="00620927">
        <w:rPr>
          <w:rFonts w:ascii="Times New Roman" w:hAnsi="Times New Roman" w:cs="Times New Roman"/>
          <w:sz w:val="24"/>
          <w:szCs w:val="24"/>
        </w:rPr>
        <w:t>Kresović</w:t>
      </w:r>
      <w:proofErr w:type="spellEnd"/>
      <w:r w:rsidRPr="00620927">
        <w:rPr>
          <w:rFonts w:ascii="Times New Roman" w:hAnsi="Times New Roman" w:cs="Times New Roman"/>
          <w:sz w:val="24"/>
          <w:szCs w:val="24"/>
        </w:rPr>
        <w:t>, član</w:t>
      </w:r>
    </w:p>
    <w:p w:rsidR="00620927" w:rsidRPr="00620927" w:rsidRDefault="00620927" w:rsidP="00620927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>Jasmina Matešić, član</w:t>
      </w:r>
    </w:p>
    <w:p w:rsidR="00620927" w:rsidRPr="00620927" w:rsidRDefault="00620927" w:rsidP="00620927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>Anita Nikić, član</w:t>
      </w:r>
    </w:p>
    <w:p w:rsidR="00620927" w:rsidRPr="00620927" w:rsidRDefault="00620927" w:rsidP="00620927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>Tatjana Zorić, član</w:t>
      </w:r>
    </w:p>
    <w:p w:rsidR="00620927" w:rsidRPr="00620927" w:rsidRDefault="00620927" w:rsidP="00620927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 xml:space="preserve">Dolores </w:t>
      </w:r>
      <w:proofErr w:type="spellStart"/>
      <w:r w:rsidRPr="00620927">
        <w:rPr>
          <w:rFonts w:ascii="Times New Roman" w:hAnsi="Times New Roman" w:cs="Times New Roman"/>
          <w:sz w:val="24"/>
          <w:szCs w:val="24"/>
        </w:rPr>
        <w:t>Zurak</w:t>
      </w:r>
      <w:proofErr w:type="spellEnd"/>
      <w:r w:rsidRPr="00620927">
        <w:rPr>
          <w:rFonts w:ascii="Times New Roman" w:hAnsi="Times New Roman" w:cs="Times New Roman"/>
          <w:sz w:val="24"/>
          <w:szCs w:val="24"/>
        </w:rPr>
        <w:t>, član</w:t>
      </w:r>
    </w:p>
    <w:p w:rsidR="00620927" w:rsidRPr="00620927" w:rsidRDefault="00620927" w:rsidP="00620927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 w:rsidRPr="00620927">
        <w:rPr>
          <w:rFonts w:ascii="Times New Roman" w:hAnsi="Times New Roman" w:cs="Times New Roman"/>
          <w:sz w:val="24"/>
          <w:szCs w:val="24"/>
        </w:rPr>
        <w:t>Hromić</w:t>
      </w:r>
      <w:proofErr w:type="spellEnd"/>
      <w:r w:rsidRPr="00620927">
        <w:rPr>
          <w:rFonts w:ascii="Times New Roman" w:hAnsi="Times New Roman" w:cs="Times New Roman"/>
          <w:sz w:val="24"/>
          <w:szCs w:val="24"/>
        </w:rPr>
        <w:t>, član</w:t>
      </w:r>
    </w:p>
    <w:p w:rsidR="00620927" w:rsidRPr="00620927" w:rsidRDefault="00620927" w:rsidP="00620927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>Matea Jurić, član</w:t>
      </w:r>
    </w:p>
    <w:p w:rsidR="00620927" w:rsidRPr="00620927" w:rsidRDefault="00620927" w:rsidP="00620927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>Julijan Babić, član</w:t>
      </w:r>
    </w:p>
    <w:p w:rsidR="00620927" w:rsidRPr="00620927" w:rsidRDefault="00620927" w:rsidP="00620927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t xml:space="preserve">Jasenka </w:t>
      </w:r>
      <w:proofErr w:type="spellStart"/>
      <w:r w:rsidRPr="00620927">
        <w:rPr>
          <w:rFonts w:ascii="Times New Roman" w:hAnsi="Times New Roman" w:cs="Times New Roman"/>
          <w:sz w:val="24"/>
          <w:szCs w:val="24"/>
        </w:rPr>
        <w:t>Čirjak</w:t>
      </w:r>
      <w:proofErr w:type="spellEnd"/>
      <w:r w:rsidRPr="00620927">
        <w:rPr>
          <w:rFonts w:ascii="Times New Roman" w:hAnsi="Times New Roman" w:cs="Times New Roman"/>
          <w:sz w:val="24"/>
          <w:szCs w:val="24"/>
        </w:rPr>
        <w:t>, član</w:t>
      </w:r>
    </w:p>
    <w:p w:rsidR="00620927" w:rsidRDefault="00620927" w:rsidP="00620927">
      <w:pPr>
        <w:rPr>
          <w:rFonts w:ascii="Times New Roman" w:hAnsi="Times New Roman" w:cs="Times New Roman"/>
          <w:sz w:val="24"/>
          <w:szCs w:val="24"/>
        </w:rPr>
      </w:pPr>
      <w:r w:rsidRPr="00620927">
        <w:rPr>
          <w:rFonts w:ascii="Times New Roman" w:hAnsi="Times New Roman" w:cs="Times New Roman"/>
          <w:sz w:val="24"/>
          <w:szCs w:val="24"/>
        </w:rPr>
        <w:lastRenderedPageBreak/>
        <w:t xml:space="preserve">Kristina </w:t>
      </w:r>
      <w:proofErr w:type="spellStart"/>
      <w:r w:rsidRPr="00620927">
        <w:rPr>
          <w:rFonts w:ascii="Times New Roman" w:hAnsi="Times New Roman" w:cs="Times New Roman"/>
          <w:sz w:val="24"/>
          <w:szCs w:val="24"/>
        </w:rPr>
        <w:t>Ivosić</w:t>
      </w:r>
      <w:proofErr w:type="spellEnd"/>
      <w:r w:rsidRPr="00620927">
        <w:rPr>
          <w:rFonts w:ascii="Times New Roman" w:hAnsi="Times New Roman" w:cs="Times New Roman"/>
          <w:sz w:val="24"/>
          <w:szCs w:val="24"/>
        </w:rPr>
        <w:t>, član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927" w:rsidRPr="00AC5CC1" w:rsidRDefault="00620927" w:rsidP="00FB404C">
      <w:pPr>
        <w:rPr>
          <w:rFonts w:ascii="Times New Roman" w:hAnsi="Times New Roman" w:cs="Times New Roman"/>
          <w:sz w:val="24"/>
          <w:szCs w:val="24"/>
        </w:rPr>
      </w:pPr>
    </w:p>
    <w:p w:rsidR="00776B12" w:rsidRDefault="00776B12" w:rsidP="00776B12">
      <w:pPr>
        <w:pStyle w:val="Bezproreda"/>
        <w:rPr>
          <w:b/>
        </w:rPr>
      </w:pPr>
      <w:r>
        <w:rPr>
          <w:b/>
        </w:rPr>
        <w:t>Izvješće na kraju nastavne godine ( statistika i INA )</w:t>
      </w: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9909A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5.-8.razreda –  (313), 294 učenika</w:t>
      </w:r>
      <w:r w:rsidRPr="009909A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  <w:t>U zagradama su navedeni podatci za prijašnje školske godine.</w:t>
      </w:r>
    </w:p>
    <w:p w:rsidR="00CA5050" w:rsidRPr="009909AF" w:rsidRDefault="00CA5050" w:rsidP="00CA5050">
      <w:pPr>
        <w:pStyle w:val="Odlomakpopisa"/>
        <w:numPr>
          <w:ilvl w:val="0"/>
          <w:numId w:val="14"/>
        </w:numPr>
        <w:spacing w:after="0" w:line="240" w:lineRule="auto"/>
      </w:pPr>
      <w:r w:rsidRPr="009909AF">
        <w:rPr>
          <w:rFonts w:eastAsiaTheme="minorEastAsia"/>
          <w:kern w:val="24"/>
        </w:rPr>
        <w:t>Sniženo vladanje – 25 učenika dobro vladanje  i 4 loše</w:t>
      </w:r>
    </w:p>
    <w:p w:rsidR="00CA5050" w:rsidRPr="009909AF" w:rsidRDefault="00CA5050" w:rsidP="00CA5050">
      <w:pPr>
        <w:pStyle w:val="Odlomakpopisa"/>
        <w:numPr>
          <w:ilvl w:val="0"/>
          <w:numId w:val="14"/>
        </w:numPr>
        <w:spacing w:after="0" w:line="240" w:lineRule="auto"/>
      </w:pPr>
      <w:r w:rsidRPr="009909AF">
        <w:rPr>
          <w:rFonts w:eastAsiaTheme="minorEastAsia"/>
          <w:kern w:val="24"/>
        </w:rPr>
        <w:t>Odlični učenici – (44,1%) (35,5%), (34,1</w:t>
      </w:r>
      <w:r w:rsidRPr="009909AF">
        <w:rPr>
          <w:rFonts w:eastAsiaTheme="minorEastAsia"/>
          <w:kern w:val="24"/>
          <w:u w:val="single"/>
        </w:rPr>
        <w:t>%)- 82 učenika – 27,9 %</w:t>
      </w:r>
    </w:p>
    <w:p w:rsidR="00CA5050" w:rsidRPr="009909AF" w:rsidRDefault="00CA5050" w:rsidP="00CA5050">
      <w:pPr>
        <w:pStyle w:val="Odlomakpopisa"/>
        <w:numPr>
          <w:ilvl w:val="0"/>
          <w:numId w:val="14"/>
        </w:numPr>
        <w:spacing w:after="0" w:line="240" w:lineRule="auto"/>
      </w:pPr>
      <w:r w:rsidRPr="009909AF">
        <w:rPr>
          <w:rFonts w:eastAsiaTheme="minorEastAsia"/>
          <w:kern w:val="24"/>
        </w:rPr>
        <w:t>5,00 –  (10,9%) (13% ), (8,44%)</w:t>
      </w:r>
    </w:p>
    <w:p w:rsidR="00CA5050" w:rsidRPr="009909AF" w:rsidRDefault="00CA5050" w:rsidP="00CA5050">
      <w:pPr>
        <w:pStyle w:val="Odlomakpopisa"/>
        <w:numPr>
          <w:ilvl w:val="0"/>
          <w:numId w:val="14"/>
        </w:numPr>
        <w:spacing w:after="0" w:line="240" w:lineRule="auto"/>
      </w:pPr>
      <w:r w:rsidRPr="009909AF">
        <w:rPr>
          <w:rFonts w:eastAsiaTheme="minorEastAsia"/>
          <w:kern w:val="24"/>
        </w:rPr>
        <w:t xml:space="preserve"> – </w:t>
      </w:r>
      <w:r w:rsidRPr="009909AF">
        <w:rPr>
          <w:rFonts w:eastAsiaTheme="minorEastAsia"/>
          <w:kern w:val="24"/>
          <w:u w:val="single"/>
        </w:rPr>
        <w:t>16 učenika  = 5,5 %</w:t>
      </w:r>
    </w:p>
    <w:p w:rsidR="00CA5050" w:rsidRPr="009909AF" w:rsidRDefault="00CA5050" w:rsidP="00CA5050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9909A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1.-4. razreda</w:t>
      </w:r>
      <w:r w:rsidRPr="009909A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  <w:t>Napomena: Zagrade označavaju podatke iz prijašnjih godina</w:t>
      </w:r>
    </w:p>
    <w:p w:rsidR="00CA5050" w:rsidRPr="009909AF" w:rsidRDefault="00CA5050" w:rsidP="00CA5050">
      <w:pPr>
        <w:pStyle w:val="Odlomakpopisa"/>
        <w:numPr>
          <w:ilvl w:val="0"/>
          <w:numId w:val="15"/>
        </w:numPr>
        <w:spacing w:after="0" w:line="240" w:lineRule="auto"/>
      </w:pPr>
      <w:r w:rsidRPr="009909AF">
        <w:rPr>
          <w:rFonts w:eastAsiaTheme="minorEastAsia"/>
          <w:kern w:val="24"/>
        </w:rPr>
        <w:t>1.-4. razreda – (261) 245 učenika</w:t>
      </w:r>
    </w:p>
    <w:p w:rsidR="00CA5050" w:rsidRPr="009909AF" w:rsidRDefault="00CA5050" w:rsidP="00CA5050">
      <w:pPr>
        <w:pStyle w:val="Odlomakpopisa"/>
        <w:numPr>
          <w:ilvl w:val="0"/>
          <w:numId w:val="15"/>
        </w:numPr>
        <w:spacing w:after="0" w:line="240" w:lineRule="auto"/>
      </w:pPr>
      <w:r w:rsidRPr="009909AF">
        <w:rPr>
          <w:rFonts w:eastAsiaTheme="minorEastAsia"/>
          <w:kern w:val="24"/>
        </w:rPr>
        <w:t>Odlični učenici – 185 učenika – (79,4 %), (82,8%) – 75,5%</w:t>
      </w:r>
    </w:p>
    <w:p w:rsidR="00CA5050" w:rsidRPr="009909AF" w:rsidRDefault="00CA5050" w:rsidP="00CA5050">
      <w:pPr>
        <w:pStyle w:val="Odlomakpopisa"/>
        <w:numPr>
          <w:ilvl w:val="0"/>
          <w:numId w:val="15"/>
        </w:numPr>
        <w:spacing w:after="0" w:line="240" w:lineRule="auto"/>
      </w:pPr>
      <w:r w:rsidRPr="009909AF">
        <w:rPr>
          <w:rFonts w:eastAsiaTheme="minorEastAsia"/>
          <w:kern w:val="24"/>
        </w:rPr>
        <w:t>5,00 – 70 učenika-(37,2 %), (40,3 % ) – 28%</w:t>
      </w:r>
    </w:p>
    <w:p w:rsidR="00CA5050" w:rsidRPr="009909AF" w:rsidRDefault="00CA5050" w:rsidP="00CA5050">
      <w:pPr>
        <w:pStyle w:val="Odlomakpopisa"/>
        <w:numPr>
          <w:ilvl w:val="0"/>
          <w:numId w:val="15"/>
        </w:numPr>
        <w:spacing w:after="0" w:line="240" w:lineRule="auto"/>
      </w:pPr>
      <w:r w:rsidRPr="009909AF">
        <w:rPr>
          <w:rFonts w:eastAsiaTheme="minorEastAsia"/>
          <w:kern w:val="24"/>
        </w:rPr>
        <w:t>Sniženo vladanje – (3 ), ( 1), 4</w:t>
      </w:r>
    </w:p>
    <w:p w:rsidR="00CA5050" w:rsidRPr="009909AF" w:rsidRDefault="00CA5050" w:rsidP="00CA5050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9909A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Ukupno od 1.-8.razreda</w:t>
      </w:r>
    </w:p>
    <w:p w:rsidR="00CA5050" w:rsidRPr="009909AF" w:rsidRDefault="00CA5050" w:rsidP="00CA5050">
      <w:pPr>
        <w:pStyle w:val="Odlomakpopisa"/>
        <w:numPr>
          <w:ilvl w:val="0"/>
          <w:numId w:val="16"/>
        </w:numPr>
        <w:spacing w:after="0" w:line="240" w:lineRule="auto"/>
      </w:pPr>
      <w:r w:rsidRPr="009909AF">
        <w:rPr>
          <w:rFonts w:eastAsiaTheme="minorEastAsia"/>
          <w:kern w:val="24"/>
        </w:rPr>
        <w:t>(572), (574) -  539 učenika</w:t>
      </w:r>
    </w:p>
    <w:p w:rsidR="00CA5050" w:rsidRPr="009909AF" w:rsidRDefault="00CA5050" w:rsidP="00CA5050">
      <w:pPr>
        <w:pStyle w:val="Odlomakpopisa"/>
        <w:numPr>
          <w:ilvl w:val="0"/>
          <w:numId w:val="16"/>
        </w:numPr>
        <w:spacing w:after="0" w:line="240" w:lineRule="auto"/>
      </w:pPr>
      <w:r w:rsidRPr="009909AF">
        <w:rPr>
          <w:rFonts w:eastAsiaTheme="minorEastAsia"/>
          <w:kern w:val="24"/>
        </w:rPr>
        <w:t xml:space="preserve">Odlični učenici –(56,3%), (52,4 %) - </w:t>
      </w:r>
      <w:r w:rsidRPr="009909AF">
        <w:rPr>
          <w:rFonts w:eastAsiaTheme="minorEastAsia"/>
          <w:kern w:val="24"/>
          <w:u w:val="single"/>
        </w:rPr>
        <w:t>267  učenika = 49,5 %</w:t>
      </w:r>
    </w:p>
    <w:p w:rsidR="00CA5050" w:rsidRPr="009909AF" w:rsidRDefault="00CA5050" w:rsidP="00CA5050">
      <w:pPr>
        <w:pStyle w:val="Odlomakpopisa"/>
        <w:numPr>
          <w:ilvl w:val="0"/>
          <w:numId w:val="16"/>
        </w:numPr>
        <w:spacing w:after="0" w:line="240" w:lineRule="auto"/>
      </w:pPr>
      <w:r w:rsidRPr="009909AF">
        <w:rPr>
          <w:rFonts w:eastAsiaTheme="minorEastAsia"/>
          <w:kern w:val="24"/>
        </w:rPr>
        <w:t xml:space="preserve">5,00 – (20,3%, 18,3 % ,25,8% ), </w:t>
      </w:r>
      <w:r w:rsidRPr="009909AF">
        <w:rPr>
          <w:rFonts w:eastAsiaTheme="minorEastAsia"/>
          <w:kern w:val="24"/>
          <w:u w:val="single"/>
        </w:rPr>
        <w:t>86 učenika = 16%</w:t>
      </w:r>
    </w:p>
    <w:p w:rsidR="00CA5050" w:rsidRPr="009909AF" w:rsidRDefault="00CA5050" w:rsidP="00CA5050">
      <w:pPr>
        <w:pStyle w:val="Odlomakpopisa"/>
        <w:numPr>
          <w:ilvl w:val="0"/>
          <w:numId w:val="16"/>
        </w:numPr>
        <w:spacing w:after="0" w:line="240" w:lineRule="auto"/>
      </w:pPr>
      <w:r w:rsidRPr="009909AF">
        <w:rPr>
          <w:rFonts w:eastAsiaTheme="minorEastAsia"/>
          <w:kern w:val="24"/>
        </w:rPr>
        <w:t xml:space="preserve">Sniženo vladanje – (28, 27) – ove godine </w:t>
      </w:r>
      <w:r w:rsidRPr="009909AF">
        <w:rPr>
          <w:rFonts w:eastAsiaTheme="minorEastAsia"/>
          <w:kern w:val="24"/>
          <w:u w:val="single"/>
        </w:rPr>
        <w:t>33 učenika</w:t>
      </w: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9909AF">
        <w:rPr>
          <w:rFonts w:ascii="Times New Roman" w:hAnsi="Times New Roman" w:cs="Times New Roman"/>
          <w:sz w:val="24"/>
          <w:szCs w:val="24"/>
        </w:rPr>
        <w:t>Odlični učenici</w:t>
      </w:r>
    </w:p>
    <w:p w:rsidR="00CA5050" w:rsidRPr="009909AF" w:rsidRDefault="00CA5050" w:rsidP="00CA5050">
      <w:pPr>
        <w:pStyle w:val="Odlomakpopisa"/>
        <w:numPr>
          <w:ilvl w:val="0"/>
          <w:numId w:val="17"/>
        </w:numPr>
        <w:spacing w:after="0" w:line="240" w:lineRule="auto"/>
      </w:pPr>
      <w:r w:rsidRPr="009909AF">
        <w:rPr>
          <w:rFonts w:eastAsiaTheme="minorEastAsia"/>
          <w:kern w:val="24"/>
        </w:rPr>
        <w:t xml:space="preserve">2007./2008. – 49 %               2021./2022. – 52,4% </w:t>
      </w:r>
    </w:p>
    <w:p w:rsidR="00CA5050" w:rsidRPr="009909AF" w:rsidRDefault="00CA5050" w:rsidP="00CA5050">
      <w:pPr>
        <w:pStyle w:val="Odlomakpopisa"/>
        <w:numPr>
          <w:ilvl w:val="0"/>
          <w:numId w:val="17"/>
        </w:numPr>
        <w:spacing w:after="0" w:line="240" w:lineRule="auto"/>
      </w:pPr>
      <w:r w:rsidRPr="009909AF">
        <w:rPr>
          <w:rFonts w:eastAsiaTheme="minorEastAsia"/>
          <w:kern w:val="24"/>
        </w:rPr>
        <w:t>2008./2009. - 46 %               2022./2023. - 56,3%</w:t>
      </w:r>
    </w:p>
    <w:p w:rsidR="00CA5050" w:rsidRPr="009909AF" w:rsidRDefault="00CA5050" w:rsidP="00CA5050">
      <w:pPr>
        <w:pStyle w:val="Odlomakpopisa"/>
        <w:numPr>
          <w:ilvl w:val="0"/>
          <w:numId w:val="17"/>
        </w:numPr>
        <w:spacing w:after="0" w:line="240" w:lineRule="auto"/>
      </w:pPr>
      <w:r w:rsidRPr="009909AF">
        <w:rPr>
          <w:rFonts w:eastAsiaTheme="minorEastAsia"/>
          <w:kern w:val="24"/>
        </w:rPr>
        <w:t>2009./2010. – 50 %               2023./2024. –  51,5%</w:t>
      </w:r>
    </w:p>
    <w:p w:rsidR="00CA5050" w:rsidRPr="009909AF" w:rsidRDefault="00CA5050" w:rsidP="00CA5050">
      <w:pPr>
        <w:pStyle w:val="Odlomakpopisa"/>
        <w:numPr>
          <w:ilvl w:val="0"/>
          <w:numId w:val="17"/>
        </w:numPr>
        <w:spacing w:after="0" w:line="240" w:lineRule="auto"/>
      </w:pPr>
      <w:r w:rsidRPr="009909AF">
        <w:rPr>
          <w:rFonts w:eastAsiaTheme="minorEastAsia"/>
          <w:kern w:val="24"/>
        </w:rPr>
        <w:t>2010./2011. – 50,5 %             2024./2025. – 49,5%</w:t>
      </w:r>
    </w:p>
    <w:p w:rsidR="00CA5050" w:rsidRPr="009909AF" w:rsidRDefault="00CA5050" w:rsidP="00CA5050">
      <w:pPr>
        <w:pStyle w:val="Odlomakpopisa"/>
        <w:numPr>
          <w:ilvl w:val="0"/>
          <w:numId w:val="17"/>
        </w:numPr>
        <w:spacing w:after="0" w:line="240" w:lineRule="auto"/>
      </w:pPr>
      <w:r w:rsidRPr="009909AF">
        <w:rPr>
          <w:rFonts w:eastAsiaTheme="minorEastAsia"/>
          <w:kern w:val="24"/>
        </w:rPr>
        <w:t>2011./2012. – 55,9 %</w:t>
      </w:r>
    </w:p>
    <w:p w:rsidR="00CA5050" w:rsidRPr="009909AF" w:rsidRDefault="00CA5050" w:rsidP="00CA5050">
      <w:pPr>
        <w:pStyle w:val="Odlomakpopisa"/>
        <w:numPr>
          <w:ilvl w:val="0"/>
          <w:numId w:val="17"/>
        </w:numPr>
        <w:spacing w:after="0" w:line="240" w:lineRule="auto"/>
      </w:pPr>
      <w:r w:rsidRPr="009909AF">
        <w:rPr>
          <w:rFonts w:eastAsiaTheme="minorEastAsia"/>
          <w:kern w:val="24"/>
        </w:rPr>
        <w:t>2012./2013. – 55,3 %</w:t>
      </w:r>
    </w:p>
    <w:p w:rsidR="00CA5050" w:rsidRPr="009909AF" w:rsidRDefault="00CA5050" w:rsidP="00CA5050">
      <w:pPr>
        <w:pStyle w:val="Odlomakpopisa"/>
        <w:numPr>
          <w:ilvl w:val="0"/>
          <w:numId w:val="17"/>
        </w:numPr>
        <w:spacing w:after="0" w:line="240" w:lineRule="auto"/>
      </w:pPr>
      <w:r w:rsidRPr="009909AF">
        <w:rPr>
          <w:rFonts w:eastAsiaTheme="minorEastAsia"/>
          <w:kern w:val="24"/>
        </w:rPr>
        <w:t>2013./2014. – 55,7 %</w:t>
      </w:r>
    </w:p>
    <w:p w:rsidR="00CA5050" w:rsidRPr="009909AF" w:rsidRDefault="00CA5050" w:rsidP="00CA5050">
      <w:pPr>
        <w:pStyle w:val="Odlomakpopisa"/>
        <w:numPr>
          <w:ilvl w:val="0"/>
          <w:numId w:val="17"/>
        </w:numPr>
        <w:spacing w:after="0" w:line="240" w:lineRule="auto"/>
      </w:pPr>
      <w:r w:rsidRPr="009909AF">
        <w:rPr>
          <w:rFonts w:eastAsiaTheme="minorEastAsia"/>
          <w:kern w:val="24"/>
        </w:rPr>
        <w:t>2014./2015. – 55,6 %</w:t>
      </w:r>
    </w:p>
    <w:p w:rsidR="00CA5050" w:rsidRPr="009909AF" w:rsidRDefault="00CA5050" w:rsidP="00CA5050">
      <w:pPr>
        <w:pStyle w:val="Odlomakpopisa"/>
        <w:numPr>
          <w:ilvl w:val="0"/>
          <w:numId w:val="17"/>
        </w:numPr>
        <w:spacing w:after="0" w:line="240" w:lineRule="auto"/>
      </w:pPr>
      <w:r w:rsidRPr="009909AF">
        <w:rPr>
          <w:rFonts w:eastAsiaTheme="minorEastAsia"/>
          <w:kern w:val="24"/>
        </w:rPr>
        <w:t>2015./2016. – 57,5 %</w:t>
      </w:r>
    </w:p>
    <w:p w:rsidR="00CA5050" w:rsidRPr="009909AF" w:rsidRDefault="00CA5050" w:rsidP="00CA5050">
      <w:pPr>
        <w:pStyle w:val="Odlomakpopisa"/>
        <w:numPr>
          <w:ilvl w:val="0"/>
          <w:numId w:val="17"/>
        </w:numPr>
        <w:spacing w:after="0" w:line="240" w:lineRule="auto"/>
      </w:pPr>
      <w:r w:rsidRPr="009909AF">
        <w:rPr>
          <w:rFonts w:eastAsiaTheme="minorEastAsia"/>
          <w:kern w:val="24"/>
        </w:rPr>
        <w:t>2016./2017. – 54,2 %</w:t>
      </w:r>
    </w:p>
    <w:p w:rsidR="00CA5050" w:rsidRPr="009909AF" w:rsidRDefault="00CA5050" w:rsidP="00CA5050">
      <w:pPr>
        <w:pStyle w:val="Odlomakpopisa"/>
        <w:numPr>
          <w:ilvl w:val="0"/>
          <w:numId w:val="17"/>
        </w:numPr>
        <w:spacing w:after="0" w:line="240" w:lineRule="auto"/>
      </w:pPr>
      <w:r w:rsidRPr="009909AF">
        <w:rPr>
          <w:rFonts w:eastAsiaTheme="minorEastAsia"/>
          <w:kern w:val="24"/>
        </w:rPr>
        <w:t>2017./2018. – 54,4 %</w:t>
      </w:r>
    </w:p>
    <w:p w:rsidR="00CA5050" w:rsidRPr="009909AF" w:rsidRDefault="00CA5050" w:rsidP="00CA5050">
      <w:pPr>
        <w:pStyle w:val="Odlomakpopisa"/>
        <w:numPr>
          <w:ilvl w:val="0"/>
          <w:numId w:val="17"/>
        </w:numPr>
        <w:spacing w:after="0" w:line="240" w:lineRule="auto"/>
      </w:pPr>
      <w:r w:rsidRPr="009909AF">
        <w:rPr>
          <w:rFonts w:eastAsiaTheme="minorEastAsia"/>
          <w:kern w:val="24"/>
        </w:rPr>
        <w:t>2018./2019. – 55,4 %</w:t>
      </w:r>
    </w:p>
    <w:p w:rsidR="00CA5050" w:rsidRPr="009909AF" w:rsidRDefault="00CA5050" w:rsidP="00CA5050">
      <w:pPr>
        <w:pStyle w:val="Odlomakpopisa"/>
        <w:numPr>
          <w:ilvl w:val="0"/>
          <w:numId w:val="17"/>
        </w:numPr>
        <w:spacing w:after="0" w:line="240" w:lineRule="auto"/>
      </w:pPr>
      <w:r w:rsidRPr="009909AF">
        <w:rPr>
          <w:rFonts w:eastAsiaTheme="minorEastAsia"/>
          <w:kern w:val="24"/>
        </w:rPr>
        <w:t>2019./2020.-  63,7 %</w:t>
      </w:r>
    </w:p>
    <w:p w:rsidR="00CA5050" w:rsidRPr="009909AF" w:rsidRDefault="00CA5050" w:rsidP="00CA5050">
      <w:pPr>
        <w:pStyle w:val="Odlomakpopisa"/>
        <w:numPr>
          <w:ilvl w:val="0"/>
          <w:numId w:val="17"/>
        </w:numPr>
        <w:spacing w:after="0" w:line="240" w:lineRule="auto"/>
      </w:pPr>
      <w:r w:rsidRPr="009909AF">
        <w:rPr>
          <w:rFonts w:eastAsiaTheme="minorEastAsia"/>
          <w:kern w:val="24"/>
        </w:rPr>
        <w:t>2020./2021. – 58,3 %</w:t>
      </w: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9909AF">
        <w:rPr>
          <w:rFonts w:ascii="Times New Roman" w:hAnsi="Times New Roman" w:cs="Times New Roman"/>
          <w:sz w:val="24"/>
          <w:szCs w:val="24"/>
        </w:rPr>
        <w:t>Školski e rudnik</w:t>
      </w:r>
    </w:p>
    <w:p w:rsidR="00CA5050" w:rsidRPr="0071280B" w:rsidRDefault="00CA5050" w:rsidP="00CA5050">
      <w:pPr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"https://mzom.gov.hr/ser-skolski-e-rudnik-3419/3419"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1280B">
        <w:rPr>
          <w:rStyle w:val="Hiperveza"/>
          <w:rFonts w:ascii="Times New Roman" w:hAnsi="Times New Roman" w:cs="Times New Roman"/>
          <w:sz w:val="24"/>
          <w:szCs w:val="24"/>
        </w:rPr>
        <w:t>https://mzom.gov.hr/ser-skolski-e-rudnik-3419/3419</w:t>
      </w: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9909AF">
        <w:rPr>
          <w:rFonts w:ascii="Times New Roman" w:hAnsi="Times New Roman" w:cs="Times New Roman"/>
          <w:sz w:val="24"/>
          <w:szCs w:val="24"/>
        </w:rPr>
        <w:lastRenderedPageBreak/>
        <w:t xml:space="preserve">Sigurnost u prometu, Jasenka </w:t>
      </w:r>
      <w:proofErr w:type="spellStart"/>
      <w:r w:rsidRPr="009909AF">
        <w:rPr>
          <w:rFonts w:ascii="Times New Roman" w:hAnsi="Times New Roman" w:cs="Times New Roman"/>
          <w:sz w:val="24"/>
          <w:szCs w:val="24"/>
        </w:rPr>
        <w:t>Čirjak</w:t>
      </w:r>
      <w:proofErr w:type="spellEnd"/>
    </w:p>
    <w:p w:rsidR="00CA5050" w:rsidRPr="009909AF" w:rsidRDefault="00CA5050" w:rsidP="00CA5050">
      <w:pPr>
        <w:pStyle w:val="StandardWeb"/>
        <w:spacing w:before="0" w:beforeAutospacing="0" w:after="0" w:afterAutospacing="0"/>
        <w:textAlignment w:val="baseline"/>
      </w:pPr>
      <w:r>
        <w:rPr>
          <w:b/>
          <w:bCs/>
        </w:rPr>
        <w:t>I</w:t>
      </w:r>
      <w:r w:rsidRPr="009909AF">
        <w:rPr>
          <w:b/>
          <w:bCs/>
        </w:rPr>
        <w:t>zvješće o održanim aktivnostima i predavanjima u razdoblju od listopada 2024. do lipnja 2025.</w:t>
      </w:r>
      <w:r w:rsidRPr="009909AF">
        <w:t> </w:t>
      </w:r>
    </w:p>
    <w:p w:rsidR="00CA5050" w:rsidRPr="009909AF" w:rsidRDefault="00CA5050" w:rsidP="00CA5050">
      <w:pPr>
        <w:pStyle w:val="StandardWeb"/>
        <w:spacing w:before="0" w:beforeAutospacing="0" w:after="0" w:afterAutospacing="0"/>
        <w:textAlignment w:val="baseline"/>
      </w:pPr>
      <w:r w:rsidRPr="009909AF">
        <w:t> </w:t>
      </w:r>
    </w:p>
    <w:p w:rsidR="00CA5050" w:rsidRPr="009909AF" w:rsidRDefault="00CA5050" w:rsidP="00CA5050">
      <w:pPr>
        <w:pStyle w:val="StandardWeb"/>
        <w:spacing w:before="0" w:beforeAutospacing="0" w:after="0" w:afterAutospacing="0"/>
        <w:textAlignment w:val="baseline"/>
      </w:pPr>
      <w:r w:rsidRPr="009909AF">
        <w:t>U razdoblju od listopada 2024. do travnja 2025. održano je ukupno 12 aktivnosti i predavanja. Predavanja su obuhvatila učenike različitih razreda, roditelje te Učiteljsko vijeće. Glavne teme bile su povezane s nastavnim predmetima poput Prirode i društva, Tehničke kulture, </w:t>
      </w:r>
      <w:proofErr w:type="spellStart"/>
      <w:r w:rsidRPr="009909AF">
        <w:t>međupredmetnim</w:t>
      </w:r>
      <w:proofErr w:type="spellEnd"/>
      <w:r w:rsidRPr="009909AF">
        <w:t> temama te sigurnošću u prometu. </w:t>
      </w:r>
    </w:p>
    <w:p w:rsidR="00CA5050" w:rsidRPr="009909AF" w:rsidRDefault="00CA5050" w:rsidP="00CA5050">
      <w:pPr>
        <w:pStyle w:val="StandardWeb"/>
        <w:spacing w:before="0" w:beforeAutospacing="0" w:after="0" w:afterAutospacing="0"/>
        <w:textAlignment w:val="baseline"/>
      </w:pPr>
      <w:r w:rsidRPr="009909AF">
        <w:t> </w:t>
      </w:r>
    </w:p>
    <w:p w:rsidR="00CA5050" w:rsidRPr="009909AF" w:rsidRDefault="00CA5050" w:rsidP="00CA5050">
      <w:pPr>
        <w:pStyle w:val="StandardWeb"/>
        <w:spacing w:before="0" w:beforeAutospacing="0" w:after="0" w:afterAutospacing="0"/>
        <w:textAlignment w:val="baseline"/>
      </w:pPr>
      <w:r w:rsidRPr="009909AF">
        <w:rPr>
          <w:b/>
          <w:bCs/>
        </w:rPr>
        <w:t>Ključni podaci:</w:t>
      </w:r>
      <w:r w:rsidRPr="009909AF">
        <w:t> </w:t>
      </w:r>
    </w:p>
    <w:p w:rsidR="00CA5050" w:rsidRPr="009909AF" w:rsidRDefault="00CA5050" w:rsidP="00CA5050">
      <w:pPr>
        <w:pStyle w:val="StandardWeb"/>
        <w:spacing w:before="0" w:beforeAutospacing="0" w:after="0" w:afterAutospacing="0"/>
        <w:ind w:left="360"/>
        <w:textAlignment w:val="baseline"/>
      </w:pPr>
      <w:r w:rsidRPr="009909AF">
        <w:rPr>
          <w:b/>
          <w:bCs/>
        </w:rPr>
        <w:t>Predmeti:</w:t>
      </w:r>
      <w:r w:rsidRPr="009909AF">
        <w:t> </w:t>
      </w:r>
    </w:p>
    <w:p w:rsidR="00CA5050" w:rsidRPr="009909AF" w:rsidRDefault="00CA5050" w:rsidP="00CA5050">
      <w:pPr>
        <w:pStyle w:val="StandardWeb"/>
        <w:numPr>
          <w:ilvl w:val="0"/>
          <w:numId w:val="18"/>
        </w:numPr>
        <w:spacing w:before="0" w:beforeAutospacing="0" w:after="0" w:afterAutospacing="0"/>
        <w:ind w:left="1080"/>
        <w:textAlignment w:val="baseline"/>
      </w:pPr>
      <w:r w:rsidRPr="009909AF">
        <w:rPr>
          <w:b/>
          <w:bCs/>
        </w:rPr>
        <w:t>Priroda i društvo</w:t>
      </w:r>
      <w:r w:rsidRPr="009909AF">
        <w:t>: Dominira s 5 predavanja održanih za učenike 1., 2., 3. i 4. razreda. </w:t>
      </w:r>
    </w:p>
    <w:p w:rsidR="00CA5050" w:rsidRPr="009909AF" w:rsidRDefault="00CA5050" w:rsidP="00CA5050">
      <w:pPr>
        <w:pStyle w:val="StandardWeb"/>
        <w:numPr>
          <w:ilvl w:val="0"/>
          <w:numId w:val="19"/>
        </w:numPr>
        <w:spacing w:before="0" w:beforeAutospacing="0" w:after="0" w:afterAutospacing="0"/>
        <w:ind w:left="1080"/>
        <w:textAlignment w:val="baseline"/>
      </w:pPr>
      <w:proofErr w:type="spellStart"/>
      <w:r w:rsidRPr="009909AF">
        <w:rPr>
          <w:b/>
          <w:bCs/>
        </w:rPr>
        <w:t>Međupredmetne</w:t>
      </w:r>
      <w:proofErr w:type="spellEnd"/>
      <w:r w:rsidRPr="009909AF">
        <w:rPr>
          <w:b/>
          <w:bCs/>
        </w:rPr>
        <w:t> teme SR (Osobni i socijalni razvoj)</w:t>
      </w:r>
      <w:r w:rsidRPr="009909AF">
        <w:t>: Obrađivane su za učenike 4. i 6. razreda. </w:t>
      </w:r>
    </w:p>
    <w:p w:rsidR="00CA5050" w:rsidRPr="009909AF" w:rsidRDefault="00CA5050" w:rsidP="00CA5050">
      <w:pPr>
        <w:pStyle w:val="StandardWeb"/>
        <w:numPr>
          <w:ilvl w:val="0"/>
          <w:numId w:val="20"/>
        </w:numPr>
        <w:spacing w:before="0" w:beforeAutospacing="0" w:after="0" w:afterAutospacing="0"/>
        <w:ind w:left="1080"/>
        <w:textAlignment w:val="baseline"/>
      </w:pPr>
      <w:r w:rsidRPr="009909AF">
        <w:rPr>
          <w:b/>
          <w:bCs/>
        </w:rPr>
        <w:t>Tehnička kultura i projektni zadaci</w:t>
      </w:r>
      <w:r w:rsidRPr="009909AF">
        <w:t>: Obuhvaćali su učenike viših razreda i tehničke aktivnosti. </w:t>
      </w:r>
    </w:p>
    <w:p w:rsidR="00CA5050" w:rsidRPr="009909AF" w:rsidRDefault="00CA5050" w:rsidP="00CA5050">
      <w:pPr>
        <w:pStyle w:val="StandardWeb"/>
        <w:numPr>
          <w:ilvl w:val="0"/>
          <w:numId w:val="21"/>
        </w:numPr>
        <w:spacing w:before="0" w:beforeAutospacing="0" w:after="0" w:afterAutospacing="0"/>
        <w:ind w:left="1080"/>
        <w:textAlignment w:val="baseline"/>
        <w:rPr>
          <w:highlight w:val="lightGray"/>
        </w:rPr>
      </w:pPr>
      <w:r w:rsidRPr="009909AF">
        <w:rPr>
          <w:b/>
          <w:bCs/>
          <w:highlight w:val="lightGray"/>
          <w:shd w:val="clear" w:color="auto" w:fill="FFFF00"/>
        </w:rPr>
        <w:t>Sigurno i vješto u prometu</w:t>
      </w:r>
      <w:r w:rsidRPr="009909AF">
        <w:rPr>
          <w:highlight w:val="lightGray"/>
        </w:rPr>
        <w:t> </w:t>
      </w: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09AF">
        <w:rPr>
          <w:rFonts w:ascii="Times New Roman" w:hAnsi="Times New Roman" w:cs="Times New Roman"/>
          <w:sz w:val="24"/>
          <w:szCs w:val="24"/>
        </w:rPr>
        <w:t>Izvanučionička</w:t>
      </w:r>
      <w:proofErr w:type="spellEnd"/>
      <w:r w:rsidRPr="009909AF">
        <w:rPr>
          <w:rFonts w:ascii="Times New Roman" w:hAnsi="Times New Roman" w:cs="Times New Roman"/>
          <w:sz w:val="24"/>
          <w:szCs w:val="24"/>
        </w:rPr>
        <w:t xml:space="preserve"> nastava</w:t>
      </w:r>
    </w:p>
    <w:p w:rsidR="00CA5050" w:rsidRPr="009909AF" w:rsidRDefault="00CA5050" w:rsidP="00CA5050">
      <w:pPr>
        <w:pStyle w:val="Odlomakpopisa"/>
        <w:numPr>
          <w:ilvl w:val="0"/>
          <w:numId w:val="22"/>
        </w:numPr>
        <w:spacing w:after="0" w:line="240" w:lineRule="auto"/>
      </w:pPr>
      <w:r w:rsidRPr="009909AF">
        <w:rPr>
          <w:rFonts w:eastAsiaTheme="minorEastAsia"/>
          <w:kern w:val="24"/>
        </w:rPr>
        <w:t>1.a,b,c, 3.a – Vrsi, Nin</w:t>
      </w:r>
    </w:p>
    <w:p w:rsidR="00CA5050" w:rsidRPr="009909AF" w:rsidRDefault="00CA5050" w:rsidP="00CA5050">
      <w:pPr>
        <w:pStyle w:val="Odlomakpopisa"/>
        <w:numPr>
          <w:ilvl w:val="0"/>
          <w:numId w:val="22"/>
        </w:numPr>
        <w:spacing w:after="0" w:line="240" w:lineRule="auto"/>
      </w:pPr>
      <w:r w:rsidRPr="009909AF">
        <w:rPr>
          <w:rFonts w:eastAsiaTheme="minorEastAsia"/>
          <w:kern w:val="24"/>
        </w:rPr>
        <w:t>1.a,b,c, 2.b, 3.b – otok Ugljan, Preko</w:t>
      </w:r>
    </w:p>
    <w:p w:rsidR="00CA5050" w:rsidRPr="009909AF" w:rsidRDefault="00CA5050" w:rsidP="00CA5050">
      <w:pPr>
        <w:pStyle w:val="Odlomakpopisa"/>
        <w:numPr>
          <w:ilvl w:val="0"/>
          <w:numId w:val="22"/>
        </w:numPr>
        <w:spacing w:after="0" w:line="240" w:lineRule="auto"/>
      </w:pPr>
      <w:r w:rsidRPr="009909AF">
        <w:rPr>
          <w:rFonts w:eastAsiaTheme="minorEastAsia"/>
          <w:kern w:val="24"/>
        </w:rPr>
        <w:t>2.a,b,c– Zračna luka Zadar i rijeka Zrmanja</w:t>
      </w:r>
    </w:p>
    <w:p w:rsidR="00CA5050" w:rsidRPr="009909AF" w:rsidRDefault="00CA5050" w:rsidP="00CA5050">
      <w:pPr>
        <w:pStyle w:val="Odlomakpopisa"/>
        <w:numPr>
          <w:ilvl w:val="0"/>
          <w:numId w:val="22"/>
        </w:numPr>
        <w:spacing w:after="0" w:line="240" w:lineRule="auto"/>
      </w:pPr>
      <w:r w:rsidRPr="009909AF">
        <w:rPr>
          <w:rFonts w:eastAsiaTheme="minorEastAsia"/>
          <w:kern w:val="24"/>
        </w:rPr>
        <w:t>3.a,b,c,d – Cerovačke pećine, Kotarevo</w:t>
      </w:r>
    </w:p>
    <w:p w:rsidR="00CA5050" w:rsidRPr="009909AF" w:rsidRDefault="00CA5050" w:rsidP="00CA5050">
      <w:pPr>
        <w:pStyle w:val="Odlomakpopisa"/>
        <w:numPr>
          <w:ilvl w:val="0"/>
          <w:numId w:val="22"/>
        </w:numPr>
        <w:spacing w:after="0" w:line="240" w:lineRule="auto"/>
      </w:pPr>
      <w:r w:rsidRPr="009909AF">
        <w:rPr>
          <w:rFonts w:eastAsiaTheme="minorEastAsia"/>
          <w:kern w:val="24"/>
        </w:rPr>
        <w:t>4.a,b,c – škola u prirodi, Zagreb, Karlovac -2 dana, jedna noć</w:t>
      </w:r>
    </w:p>
    <w:p w:rsidR="00CA5050" w:rsidRPr="009909AF" w:rsidRDefault="00CA5050" w:rsidP="00CA5050">
      <w:pPr>
        <w:pStyle w:val="Odlomakpopisa"/>
        <w:numPr>
          <w:ilvl w:val="0"/>
          <w:numId w:val="22"/>
        </w:numPr>
        <w:spacing w:after="0" w:line="240" w:lineRule="auto"/>
      </w:pPr>
      <w:r w:rsidRPr="009909AF">
        <w:rPr>
          <w:rFonts w:eastAsiaTheme="minorEastAsia"/>
          <w:kern w:val="24"/>
        </w:rPr>
        <w:t xml:space="preserve">5.a,b,c – Pećinski park </w:t>
      </w:r>
      <w:proofErr w:type="spellStart"/>
      <w:r w:rsidRPr="009909AF">
        <w:rPr>
          <w:rFonts w:eastAsiaTheme="minorEastAsia"/>
          <w:kern w:val="24"/>
        </w:rPr>
        <w:t>Grabovača</w:t>
      </w:r>
      <w:proofErr w:type="spellEnd"/>
      <w:r w:rsidRPr="009909AF">
        <w:rPr>
          <w:rFonts w:eastAsiaTheme="minorEastAsia"/>
          <w:kern w:val="24"/>
        </w:rPr>
        <w:t xml:space="preserve"> i adrenalinski park </w:t>
      </w:r>
      <w:proofErr w:type="spellStart"/>
      <w:r w:rsidRPr="009909AF">
        <w:rPr>
          <w:rFonts w:eastAsiaTheme="minorEastAsia"/>
          <w:kern w:val="24"/>
        </w:rPr>
        <w:t>Rizvan</w:t>
      </w:r>
      <w:proofErr w:type="spellEnd"/>
      <w:r w:rsidRPr="009909AF">
        <w:rPr>
          <w:rFonts w:eastAsiaTheme="minorEastAsia"/>
          <w:kern w:val="24"/>
        </w:rPr>
        <w:t xml:space="preserve"> </w:t>
      </w:r>
      <w:proofErr w:type="spellStart"/>
      <w:r w:rsidRPr="009909AF">
        <w:rPr>
          <w:rFonts w:eastAsiaTheme="minorEastAsia"/>
          <w:kern w:val="24"/>
        </w:rPr>
        <w:t>city</w:t>
      </w:r>
      <w:proofErr w:type="spellEnd"/>
      <w:r w:rsidRPr="009909AF">
        <w:rPr>
          <w:rFonts w:eastAsiaTheme="minorEastAsia"/>
          <w:kern w:val="24"/>
        </w:rPr>
        <w:t>.</w:t>
      </w:r>
    </w:p>
    <w:p w:rsidR="00CA5050" w:rsidRPr="009909AF" w:rsidRDefault="00CA5050" w:rsidP="00CA5050">
      <w:pPr>
        <w:pStyle w:val="Odlomakpopisa"/>
        <w:numPr>
          <w:ilvl w:val="0"/>
          <w:numId w:val="22"/>
        </w:numPr>
        <w:spacing w:after="0" w:line="240" w:lineRule="auto"/>
      </w:pPr>
      <w:r w:rsidRPr="009909AF">
        <w:rPr>
          <w:rFonts w:eastAsiaTheme="minorEastAsia"/>
          <w:kern w:val="24"/>
        </w:rPr>
        <w:t>6.b,d – Otok Ugljan, Preko</w:t>
      </w:r>
    </w:p>
    <w:p w:rsidR="00CA5050" w:rsidRPr="009909AF" w:rsidRDefault="00CA5050" w:rsidP="00CA5050">
      <w:pPr>
        <w:pStyle w:val="Odlomakpopisa"/>
        <w:numPr>
          <w:ilvl w:val="0"/>
          <w:numId w:val="22"/>
        </w:numPr>
        <w:spacing w:after="0" w:line="240" w:lineRule="auto"/>
      </w:pPr>
      <w:r w:rsidRPr="009909AF">
        <w:rPr>
          <w:rFonts w:eastAsiaTheme="minorEastAsia"/>
          <w:kern w:val="24"/>
        </w:rPr>
        <w:t xml:space="preserve">6.d - </w:t>
      </w:r>
      <w:proofErr w:type="spellStart"/>
      <w:r w:rsidRPr="009909AF">
        <w:rPr>
          <w:rFonts w:eastAsiaTheme="minorEastAsia"/>
          <w:kern w:val="24"/>
        </w:rPr>
        <w:t>Jankolovica</w:t>
      </w:r>
      <w:proofErr w:type="spellEnd"/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</w:p>
    <w:p w:rsidR="00CA5050" w:rsidRPr="009909AF" w:rsidRDefault="00CA5050" w:rsidP="00CA5050">
      <w:pPr>
        <w:pStyle w:val="Odlomakpopisa"/>
        <w:numPr>
          <w:ilvl w:val="0"/>
          <w:numId w:val="23"/>
        </w:numPr>
        <w:spacing w:after="0" w:line="240" w:lineRule="auto"/>
      </w:pPr>
      <w:r w:rsidRPr="009909AF">
        <w:rPr>
          <w:rFonts w:eastAsiaTheme="minorEastAsia"/>
          <w:kern w:val="24"/>
        </w:rPr>
        <w:t xml:space="preserve">7.a,b,c,d – otok Ugljan, </w:t>
      </w:r>
      <w:proofErr w:type="spellStart"/>
      <w:r w:rsidRPr="009909AF">
        <w:rPr>
          <w:rFonts w:eastAsiaTheme="minorEastAsia"/>
          <w:kern w:val="24"/>
        </w:rPr>
        <w:t>Sabuša</w:t>
      </w:r>
      <w:proofErr w:type="spellEnd"/>
    </w:p>
    <w:p w:rsidR="00CA5050" w:rsidRPr="009909AF" w:rsidRDefault="00CA5050" w:rsidP="00CA5050">
      <w:pPr>
        <w:pStyle w:val="Odlomakpopisa"/>
        <w:numPr>
          <w:ilvl w:val="0"/>
          <w:numId w:val="23"/>
        </w:numPr>
        <w:spacing w:after="0" w:line="240" w:lineRule="auto"/>
      </w:pPr>
      <w:r w:rsidRPr="009909AF">
        <w:rPr>
          <w:rFonts w:eastAsiaTheme="minorEastAsia"/>
          <w:kern w:val="24"/>
        </w:rPr>
        <w:t>8.a,b,c,d – ekskurzija u Istru, 3 dana, 2 noći</w:t>
      </w:r>
    </w:p>
    <w:p w:rsidR="00CA5050" w:rsidRPr="009909AF" w:rsidRDefault="00CA5050" w:rsidP="00CA5050">
      <w:pPr>
        <w:pStyle w:val="Odlomakpopisa"/>
        <w:numPr>
          <w:ilvl w:val="0"/>
          <w:numId w:val="23"/>
        </w:numPr>
        <w:spacing w:after="0" w:line="240" w:lineRule="auto"/>
      </w:pPr>
      <w:r w:rsidRPr="009909AF">
        <w:rPr>
          <w:rFonts w:eastAsiaTheme="minorEastAsia"/>
          <w:kern w:val="24"/>
        </w:rPr>
        <w:t>8.a,b,c,d – terenska nastava u Vukovaru, 1 noć, 2 dana</w:t>
      </w:r>
    </w:p>
    <w:p w:rsidR="00CA5050" w:rsidRPr="009909AF" w:rsidRDefault="00CA5050" w:rsidP="00CA5050">
      <w:pPr>
        <w:pStyle w:val="Odlomakpopisa"/>
        <w:numPr>
          <w:ilvl w:val="0"/>
          <w:numId w:val="23"/>
        </w:numPr>
        <w:spacing w:after="0" w:line="240" w:lineRule="auto"/>
      </w:pPr>
      <w:r w:rsidRPr="009909AF">
        <w:rPr>
          <w:rFonts w:eastAsiaTheme="minorEastAsia"/>
          <w:kern w:val="24"/>
        </w:rPr>
        <w:t xml:space="preserve">PŠ – </w:t>
      </w:r>
      <w:proofErr w:type="spellStart"/>
      <w:r w:rsidRPr="009909AF">
        <w:rPr>
          <w:rFonts w:eastAsiaTheme="minorEastAsia"/>
          <w:kern w:val="24"/>
        </w:rPr>
        <w:t>Rodaljice</w:t>
      </w:r>
      <w:proofErr w:type="spellEnd"/>
      <w:r w:rsidRPr="009909AF">
        <w:rPr>
          <w:rFonts w:eastAsiaTheme="minorEastAsia"/>
          <w:kern w:val="24"/>
        </w:rPr>
        <w:t>, Bukovica</w:t>
      </w:r>
    </w:p>
    <w:p w:rsidR="00CA5050" w:rsidRPr="009909AF" w:rsidRDefault="00CA5050" w:rsidP="00CA5050">
      <w:pPr>
        <w:pStyle w:val="Odlomakpopisa"/>
        <w:numPr>
          <w:ilvl w:val="0"/>
          <w:numId w:val="23"/>
        </w:numPr>
        <w:spacing w:after="0" w:line="240" w:lineRule="auto"/>
      </w:pPr>
      <w:r w:rsidRPr="009909AF">
        <w:rPr>
          <w:rFonts w:eastAsiaTheme="minorEastAsia"/>
          <w:kern w:val="24"/>
        </w:rPr>
        <w:t>Sedmi razredi - Mađarska</w:t>
      </w:r>
    </w:p>
    <w:p w:rsidR="00CA5050" w:rsidRPr="00E9045B" w:rsidRDefault="00CA5050" w:rsidP="00CA5050">
      <w:pPr>
        <w:ind w:left="360"/>
        <w:rPr>
          <w:rFonts w:ascii="Times New Roman" w:hAnsi="Times New Roman" w:cs="Times New Roman"/>
          <w:sz w:val="24"/>
          <w:szCs w:val="24"/>
        </w:rPr>
      </w:pPr>
      <w:r w:rsidRPr="00E9045B">
        <w:rPr>
          <w:rFonts w:ascii="Times New Roman" w:hAnsi="Times New Roman" w:cs="Times New Roman"/>
          <w:sz w:val="24"/>
          <w:szCs w:val="24"/>
        </w:rPr>
        <w:t>Edukativni sadržaji, upoznavanje ljepota zavičaja, druženje, poticanje pristojnog ponašanja u grupi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045B">
        <w:rPr>
          <w:rFonts w:ascii="Times New Roman" w:hAnsi="Times New Roman" w:cs="Times New Roman"/>
          <w:sz w:val="24"/>
          <w:szCs w:val="24"/>
        </w:rPr>
        <w:t xml:space="preserve">Ciljevi </w:t>
      </w:r>
      <w:r>
        <w:rPr>
          <w:rFonts w:ascii="Times New Roman" w:hAnsi="Times New Roman" w:cs="Times New Roman"/>
          <w:sz w:val="24"/>
          <w:szCs w:val="24"/>
        </w:rPr>
        <w:t xml:space="preserve">svi </w:t>
      </w:r>
      <w:r w:rsidRPr="00E9045B">
        <w:rPr>
          <w:rFonts w:ascii="Times New Roman" w:hAnsi="Times New Roman" w:cs="Times New Roman"/>
          <w:sz w:val="24"/>
          <w:szCs w:val="24"/>
        </w:rPr>
        <w:t>ostvareni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050" w:rsidRDefault="00CA5050" w:rsidP="00CA5050">
      <w:pPr>
        <w:pStyle w:val="Odlomakpopisa"/>
        <w:numPr>
          <w:ilvl w:val="0"/>
          <w:numId w:val="13"/>
        </w:numPr>
        <w:spacing w:after="0" w:line="240" w:lineRule="auto"/>
        <w:rPr>
          <w:rFonts w:eastAsiaTheme="majorEastAsia"/>
          <w:b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9909AF">
        <w:rPr>
          <w:rFonts w:eastAsiaTheme="majorEastAsia"/>
          <w:b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Nacionalni ispiti</w:t>
      </w:r>
    </w:p>
    <w:p w:rsidR="00CA5050" w:rsidRPr="009909AF" w:rsidRDefault="00CA5050" w:rsidP="00CA5050">
      <w:pPr>
        <w:pStyle w:val="Odlomakpopisa"/>
        <w:rPr>
          <w:rFonts w:eastAsiaTheme="majorEastAsia"/>
          <w:b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:rsidR="00CA5050" w:rsidRPr="009909AF" w:rsidRDefault="00CA5050" w:rsidP="00CA5050">
      <w:pPr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9909AF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Rezultati nacionalnih ispita, 8.r.</w:t>
      </w:r>
    </w:p>
    <w:p w:rsidR="00CA5050" w:rsidRPr="009909AF" w:rsidRDefault="00CA5050" w:rsidP="00CA5050">
      <w:pPr>
        <w:pStyle w:val="Odlomakpopisa"/>
        <w:numPr>
          <w:ilvl w:val="0"/>
          <w:numId w:val="24"/>
        </w:numPr>
        <w:spacing w:after="0" w:line="240" w:lineRule="auto"/>
      </w:pPr>
      <w:r w:rsidRPr="009909AF">
        <w:rPr>
          <w:rFonts w:eastAsiaTheme="minorEastAsia"/>
          <w:b/>
          <w:bCs/>
          <w:kern w:val="24"/>
          <w:u w:val="single"/>
        </w:rPr>
        <w:t>Naša škola                      Nacionalni prosjek</w:t>
      </w:r>
    </w:p>
    <w:p w:rsidR="00CA5050" w:rsidRPr="009909AF" w:rsidRDefault="00CA5050" w:rsidP="00CA5050">
      <w:pPr>
        <w:pStyle w:val="Odlomakpopisa"/>
        <w:numPr>
          <w:ilvl w:val="0"/>
          <w:numId w:val="24"/>
        </w:numPr>
        <w:spacing w:after="0" w:line="240" w:lineRule="auto"/>
      </w:pPr>
      <w:r w:rsidRPr="009909AF">
        <w:rPr>
          <w:rFonts w:eastAsiaTheme="minorEastAsia"/>
          <w:kern w:val="24"/>
        </w:rPr>
        <w:t>Hrvatski jezik    56,1                  56,9</w:t>
      </w:r>
    </w:p>
    <w:p w:rsidR="00CA5050" w:rsidRPr="009909AF" w:rsidRDefault="00CA5050" w:rsidP="00CA5050">
      <w:pPr>
        <w:pStyle w:val="Odlomakpopisa"/>
        <w:numPr>
          <w:ilvl w:val="0"/>
          <w:numId w:val="24"/>
        </w:numPr>
        <w:spacing w:after="0" w:line="240" w:lineRule="auto"/>
      </w:pPr>
      <w:r w:rsidRPr="009909AF">
        <w:rPr>
          <w:rFonts w:eastAsiaTheme="minorEastAsia"/>
          <w:kern w:val="24"/>
        </w:rPr>
        <w:t>Engleski jezik    69,9                  65,9</w:t>
      </w:r>
    </w:p>
    <w:p w:rsidR="00CA5050" w:rsidRPr="009909AF" w:rsidRDefault="00CA5050" w:rsidP="00CA5050">
      <w:pPr>
        <w:pStyle w:val="Odlomakpopisa"/>
        <w:numPr>
          <w:ilvl w:val="0"/>
          <w:numId w:val="24"/>
        </w:numPr>
        <w:spacing w:after="0" w:line="240" w:lineRule="auto"/>
      </w:pPr>
      <w:r w:rsidRPr="009909AF">
        <w:rPr>
          <w:rFonts w:eastAsiaTheme="minorEastAsia"/>
          <w:kern w:val="24"/>
        </w:rPr>
        <w:t>Povijest             61,9                  61,9</w:t>
      </w:r>
    </w:p>
    <w:p w:rsidR="00CA5050" w:rsidRPr="009909AF" w:rsidRDefault="00CA5050" w:rsidP="00CA5050">
      <w:pPr>
        <w:pStyle w:val="Odlomakpopisa"/>
        <w:numPr>
          <w:ilvl w:val="0"/>
          <w:numId w:val="24"/>
        </w:numPr>
        <w:spacing w:after="0" w:line="240" w:lineRule="auto"/>
      </w:pPr>
      <w:r w:rsidRPr="009909AF">
        <w:rPr>
          <w:rFonts w:eastAsiaTheme="minorEastAsia"/>
          <w:kern w:val="24"/>
        </w:rPr>
        <w:t>Fizika                43,9                  52,4</w:t>
      </w:r>
    </w:p>
    <w:p w:rsidR="00CA5050" w:rsidRPr="009909AF" w:rsidRDefault="00CA5050" w:rsidP="00CA5050">
      <w:pPr>
        <w:pStyle w:val="Odlomakpopisa"/>
        <w:numPr>
          <w:ilvl w:val="0"/>
          <w:numId w:val="24"/>
        </w:numPr>
        <w:spacing w:after="0" w:line="240" w:lineRule="auto"/>
      </w:pPr>
      <w:r w:rsidRPr="009909AF">
        <w:rPr>
          <w:rFonts w:eastAsiaTheme="minorEastAsia"/>
          <w:kern w:val="24"/>
        </w:rPr>
        <w:lastRenderedPageBreak/>
        <w:t>Geografija         43,8                  52,9</w:t>
      </w:r>
    </w:p>
    <w:p w:rsidR="00CA5050" w:rsidRPr="009909AF" w:rsidRDefault="00CA5050" w:rsidP="00CA5050">
      <w:pPr>
        <w:pStyle w:val="Odlomakpopisa"/>
        <w:numPr>
          <w:ilvl w:val="0"/>
          <w:numId w:val="24"/>
        </w:numPr>
        <w:spacing w:after="0" w:line="240" w:lineRule="auto"/>
      </w:pPr>
      <w:r w:rsidRPr="009909AF">
        <w:rPr>
          <w:rFonts w:eastAsiaTheme="minorEastAsia"/>
          <w:kern w:val="24"/>
        </w:rPr>
        <w:t>Matematika       39,8                  44,3</w:t>
      </w:r>
    </w:p>
    <w:p w:rsidR="00CA5050" w:rsidRPr="009909AF" w:rsidRDefault="00CA5050" w:rsidP="00CA5050">
      <w:pPr>
        <w:pStyle w:val="Odlomakpopisa"/>
        <w:numPr>
          <w:ilvl w:val="0"/>
          <w:numId w:val="24"/>
        </w:numPr>
        <w:spacing w:after="0" w:line="240" w:lineRule="auto"/>
      </w:pPr>
      <w:r w:rsidRPr="009909AF">
        <w:rPr>
          <w:rFonts w:eastAsiaTheme="minorEastAsia"/>
          <w:kern w:val="24"/>
        </w:rPr>
        <w:t>Kemija               45,7                  49,6</w:t>
      </w:r>
    </w:p>
    <w:p w:rsidR="00CA5050" w:rsidRPr="009909AF" w:rsidRDefault="00CA5050" w:rsidP="00CA5050">
      <w:pPr>
        <w:pStyle w:val="Odlomakpopisa"/>
        <w:numPr>
          <w:ilvl w:val="0"/>
          <w:numId w:val="24"/>
        </w:numPr>
        <w:spacing w:after="0" w:line="240" w:lineRule="auto"/>
      </w:pPr>
      <w:r w:rsidRPr="009909AF">
        <w:rPr>
          <w:rFonts w:eastAsiaTheme="minorEastAsia"/>
          <w:kern w:val="24"/>
        </w:rPr>
        <w:t>Biologija            60,9                  62,1</w:t>
      </w: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</w:p>
    <w:p w:rsidR="00CA5050" w:rsidRPr="009909AF" w:rsidRDefault="00CA5050" w:rsidP="00CA5050">
      <w:pPr>
        <w:pStyle w:val="Odlomakpopisa"/>
        <w:numPr>
          <w:ilvl w:val="0"/>
          <w:numId w:val="26"/>
        </w:numPr>
        <w:spacing w:after="0" w:line="240" w:lineRule="auto"/>
      </w:pPr>
      <w:r w:rsidRPr="009909AF">
        <w:rPr>
          <w:rFonts w:eastAsiaTheme="minorEastAsia"/>
          <w:b/>
          <w:bCs/>
          <w:kern w:val="24"/>
          <w:u w:val="single"/>
        </w:rPr>
        <w:t>Naša škola                      Prosjek osnivača</w:t>
      </w:r>
    </w:p>
    <w:p w:rsidR="00CA5050" w:rsidRPr="009909AF" w:rsidRDefault="00CA5050" w:rsidP="00CA5050">
      <w:pPr>
        <w:pStyle w:val="Odlomakpopisa"/>
        <w:numPr>
          <w:ilvl w:val="0"/>
          <w:numId w:val="26"/>
        </w:numPr>
        <w:spacing w:after="0" w:line="240" w:lineRule="auto"/>
      </w:pPr>
      <w:r w:rsidRPr="009909AF">
        <w:rPr>
          <w:rFonts w:eastAsiaTheme="minorEastAsia"/>
          <w:kern w:val="24"/>
        </w:rPr>
        <w:t>Hrvatski jezik    56,1                  57,9</w:t>
      </w:r>
    </w:p>
    <w:p w:rsidR="00CA5050" w:rsidRPr="009909AF" w:rsidRDefault="00CA5050" w:rsidP="00CA5050">
      <w:pPr>
        <w:pStyle w:val="Odlomakpopisa"/>
        <w:numPr>
          <w:ilvl w:val="0"/>
          <w:numId w:val="26"/>
        </w:numPr>
        <w:spacing w:after="0" w:line="240" w:lineRule="auto"/>
      </w:pPr>
      <w:r w:rsidRPr="009909AF">
        <w:rPr>
          <w:rFonts w:eastAsiaTheme="minorEastAsia"/>
          <w:kern w:val="24"/>
        </w:rPr>
        <w:t>Engleski jezik    69,9                  70</w:t>
      </w:r>
    </w:p>
    <w:p w:rsidR="00CA5050" w:rsidRPr="009909AF" w:rsidRDefault="00CA5050" w:rsidP="00CA5050">
      <w:pPr>
        <w:pStyle w:val="Odlomakpopisa"/>
        <w:numPr>
          <w:ilvl w:val="0"/>
          <w:numId w:val="26"/>
        </w:numPr>
        <w:spacing w:after="0" w:line="240" w:lineRule="auto"/>
      </w:pPr>
      <w:r w:rsidRPr="009909AF">
        <w:rPr>
          <w:rFonts w:eastAsiaTheme="minorEastAsia"/>
          <w:kern w:val="24"/>
        </w:rPr>
        <w:t>Povijest             61,9                  65,5</w:t>
      </w:r>
    </w:p>
    <w:p w:rsidR="00CA5050" w:rsidRPr="009909AF" w:rsidRDefault="00CA5050" w:rsidP="00CA5050">
      <w:pPr>
        <w:pStyle w:val="Odlomakpopisa"/>
        <w:numPr>
          <w:ilvl w:val="0"/>
          <w:numId w:val="26"/>
        </w:numPr>
        <w:spacing w:after="0" w:line="240" w:lineRule="auto"/>
      </w:pPr>
      <w:r w:rsidRPr="009909AF">
        <w:rPr>
          <w:rFonts w:eastAsiaTheme="minorEastAsia"/>
          <w:kern w:val="24"/>
        </w:rPr>
        <w:t>Fizika                43,9                  57,5</w:t>
      </w:r>
    </w:p>
    <w:p w:rsidR="00CA5050" w:rsidRPr="009909AF" w:rsidRDefault="00CA5050" w:rsidP="00CA5050">
      <w:pPr>
        <w:pStyle w:val="Odlomakpopisa"/>
        <w:numPr>
          <w:ilvl w:val="0"/>
          <w:numId w:val="26"/>
        </w:numPr>
        <w:spacing w:after="0" w:line="240" w:lineRule="auto"/>
      </w:pPr>
      <w:r w:rsidRPr="009909AF">
        <w:rPr>
          <w:rFonts w:eastAsiaTheme="minorEastAsia"/>
          <w:kern w:val="24"/>
        </w:rPr>
        <w:t>Geografija         43,8                  56,6</w:t>
      </w:r>
    </w:p>
    <w:p w:rsidR="00CA5050" w:rsidRPr="009909AF" w:rsidRDefault="00CA5050" w:rsidP="00CA5050">
      <w:pPr>
        <w:pStyle w:val="Odlomakpopisa"/>
        <w:numPr>
          <w:ilvl w:val="0"/>
          <w:numId w:val="26"/>
        </w:numPr>
        <w:spacing w:after="0" w:line="240" w:lineRule="auto"/>
      </w:pPr>
      <w:r w:rsidRPr="009909AF">
        <w:rPr>
          <w:rFonts w:eastAsiaTheme="minorEastAsia"/>
          <w:kern w:val="24"/>
        </w:rPr>
        <w:t>Matematika       39,8                  48,6</w:t>
      </w:r>
    </w:p>
    <w:p w:rsidR="00CA5050" w:rsidRPr="009909AF" w:rsidRDefault="00CA5050" w:rsidP="00CA5050">
      <w:pPr>
        <w:pStyle w:val="Odlomakpopisa"/>
        <w:numPr>
          <w:ilvl w:val="0"/>
          <w:numId w:val="26"/>
        </w:numPr>
        <w:spacing w:after="0" w:line="240" w:lineRule="auto"/>
      </w:pPr>
      <w:r w:rsidRPr="009909AF">
        <w:rPr>
          <w:rFonts w:eastAsiaTheme="minorEastAsia"/>
          <w:kern w:val="24"/>
        </w:rPr>
        <w:t>Kemija               45,7                  53,3</w:t>
      </w:r>
    </w:p>
    <w:p w:rsidR="00CA5050" w:rsidRPr="009909AF" w:rsidRDefault="00CA5050" w:rsidP="00CA5050">
      <w:pPr>
        <w:pStyle w:val="Odlomakpopisa"/>
        <w:numPr>
          <w:ilvl w:val="0"/>
          <w:numId w:val="26"/>
        </w:numPr>
        <w:spacing w:after="0" w:line="240" w:lineRule="auto"/>
      </w:pPr>
      <w:r w:rsidRPr="009909AF">
        <w:rPr>
          <w:rFonts w:eastAsiaTheme="minorEastAsia"/>
          <w:kern w:val="24"/>
        </w:rPr>
        <w:t>Biologija            60,9                  66</w:t>
      </w: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9909AF">
        <w:rPr>
          <w:rFonts w:ascii="Times New Roman" w:hAnsi="Times New Roman" w:cs="Times New Roman"/>
          <w:sz w:val="24"/>
          <w:szCs w:val="24"/>
        </w:rPr>
        <w:t>Osmi razredi – rezultati u našoj školi</w:t>
      </w:r>
    </w:p>
    <w:p w:rsidR="00CA5050" w:rsidRPr="00E9045B" w:rsidRDefault="00CA5050" w:rsidP="00CA5050">
      <w:pPr>
        <w:numPr>
          <w:ilvl w:val="0"/>
          <w:numId w:val="25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045B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HJ – b/a, c, d</w:t>
      </w:r>
    </w:p>
    <w:p w:rsidR="00CA5050" w:rsidRPr="00E9045B" w:rsidRDefault="00CA5050" w:rsidP="00CA5050">
      <w:pPr>
        <w:numPr>
          <w:ilvl w:val="0"/>
          <w:numId w:val="25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045B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EJ – </w:t>
      </w:r>
      <w:proofErr w:type="spellStart"/>
      <w:r w:rsidRPr="00E9045B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a,c,d</w:t>
      </w:r>
      <w:proofErr w:type="spellEnd"/>
      <w:r w:rsidRPr="00E9045B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, b</w:t>
      </w:r>
    </w:p>
    <w:p w:rsidR="00CA5050" w:rsidRPr="00E9045B" w:rsidRDefault="00CA5050" w:rsidP="00CA5050">
      <w:pPr>
        <w:numPr>
          <w:ilvl w:val="0"/>
          <w:numId w:val="25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045B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B – </w:t>
      </w:r>
      <w:proofErr w:type="spellStart"/>
      <w:r w:rsidRPr="00E9045B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a,b,c,d</w:t>
      </w:r>
      <w:proofErr w:type="spellEnd"/>
    </w:p>
    <w:p w:rsidR="00CA5050" w:rsidRPr="00E9045B" w:rsidRDefault="00CA5050" w:rsidP="00CA5050">
      <w:pPr>
        <w:numPr>
          <w:ilvl w:val="0"/>
          <w:numId w:val="25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045B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K – </w:t>
      </w:r>
      <w:proofErr w:type="spellStart"/>
      <w:r w:rsidRPr="00E9045B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c,b,d,a</w:t>
      </w:r>
      <w:proofErr w:type="spellEnd"/>
    </w:p>
    <w:p w:rsidR="00CA5050" w:rsidRPr="00E9045B" w:rsidRDefault="00CA5050" w:rsidP="00CA5050">
      <w:pPr>
        <w:numPr>
          <w:ilvl w:val="0"/>
          <w:numId w:val="25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045B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F – </w:t>
      </w:r>
      <w:proofErr w:type="spellStart"/>
      <w:r w:rsidRPr="00E9045B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c,b,d,a</w:t>
      </w:r>
      <w:proofErr w:type="spellEnd"/>
    </w:p>
    <w:p w:rsidR="00CA5050" w:rsidRPr="00E9045B" w:rsidRDefault="00CA5050" w:rsidP="00CA5050">
      <w:pPr>
        <w:numPr>
          <w:ilvl w:val="0"/>
          <w:numId w:val="25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045B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P – </w:t>
      </w:r>
      <w:proofErr w:type="spellStart"/>
      <w:r w:rsidRPr="00E9045B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b,d,c,a</w:t>
      </w:r>
      <w:proofErr w:type="spellEnd"/>
    </w:p>
    <w:p w:rsidR="00CA5050" w:rsidRPr="009909AF" w:rsidRDefault="00CA5050" w:rsidP="00CA5050">
      <w:pPr>
        <w:numPr>
          <w:ilvl w:val="0"/>
          <w:numId w:val="25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045B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G- </w:t>
      </w:r>
      <w:proofErr w:type="spellStart"/>
      <w:r w:rsidRPr="00E9045B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a,b,d,c</w:t>
      </w:r>
      <w:proofErr w:type="spellEnd"/>
    </w:p>
    <w:p w:rsidR="00CA5050" w:rsidRPr="009909AF" w:rsidRDefault="00CA5050" w:rsidP="00CA5050">
      <w:pPr>
        <w:numPr>
          <w:ilvl w:val="0"/>
          <w:numId w:val="25"/>
        </w:num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b,a,c,d</w:t>
      </w:r>
      <w:proofErr w:type="spellEnd"/>
    </w:p>
    <w:p w:rsidR="00CA5050" w:rsidRPr="009909AF" w:rsidRDefault="00CA5050" w:rsidP="00CA5050">
      <w:pPr>
        <w:ind w:left="360"/>
        <w:rPr>
          <w:rFonts w:eastAsiaTheme="minorEastAsia"/>
          <w:kern w:val="24"/>
        </w:rPr>
      </w:pPr>
      <w:r>
        <w:rPr>
          <w:rFonts w:eastAsiaTheme="minorEastAsia"/>
          <w:kern w:val="24"/>
        </w:rPr>
        <w:t xml:space="preserve"> </w:t>
      </w:r>
      <w:r w:rsidRPr="009909AF">
        <w:rPr>
          <w:rFonts w:eastAsiaTheme="minorEastAsia"/>
          <w:kern w:val="24"/>
        </w:rPr>
        <w:t xml:space="preserve">          </w:t>
      </w:r>
      <w:r>
        <w:rPr>
          <w:rFonts w:eastAsiaTheme="minorEastAsia"/>
          <w:kern w:val="24"/>
        </w:rPr>
        <w:t xml:space="preserve">   </w:t>
      </w:r>
    </w:p>
    <w:p w:rsidR="00CA5050" w:rsidRPr="00E9045B" w:rsidRDefault="00CA5050" w:rsidP="00CA5050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5050" w:rsidRPr="009909AF" w:rsidRDefault="00CA5050" w:rsidP="00CA5050">
      <w:pPr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  <w:r w:rsidRPr="009909AF">
        <w:rPr>
          <w:rFonts w:ascii="Times New Roman" w:hAnsi="Times New Roman" w:cs="Times New Roman"/>
          <w:sz w:val="24"/>
          <w:szCs w:val="24"/>
        </w:rPr>
        <w:t>Rezultati nacionalnih ispita 4. razredi</w:t>
      </w:r>
    </w:p>
    <w:p w:rsidR="00CA5050" w:rsidRPr="009909AF" w:rsidRDefault="00CA5050" w:rsidP="00CA5050">
      <w:pPr>
        <w:pStyle w:val="Odlomakpopisa"/>
        <w:numPr>
          <w:ilvl w:val="0"/>
          <w:numId w:val="27"/>
        </w:numPr>
        <w:spacing w:after="0" w:line="240" w:lineRule="auto"/>
      </w:pPr>
      <w:r w:rsidRPr="009909AF">
        <w:rPr>
          <w:rFonts w:eastAsiaTheme="minorEastAsia"/>
          <w:b/>
          <w:bCs/>
          <w:kern w:val="24"/>
          <w:u w:val="single"/>
        </w:rPr>
        <w:t xml:space="preserve">Naša šk.      </w:t>
      </w:r>
      <w:proofErr w:type="spellStart"/>
      <w:r w:rsidRPr="009909AF">
        <w:rPr>
          <w:rFonts w:eastAsiaTheme="minorEastAsia"/>
          <w:b/>
          <w:bCs/>
          <w:kern w:val="24"/>
          <w:u w:val="single"/>
        </w:rPr>
        <w:t>Nac</w:t>
      </w:r>
      <w:proofErr w:type="spellEnd"/>
      <w:r w:rsidRPr="009909AF">
        <w:rPr>
          <w:rFonts w:eastAsiaTheme="minorEastAsia"/>
          <w:b/>
          <w:bCs/>
          <w:kern w:val="24"/>
          <w:u w:val="single"/>
        </w:rPr>
        <w:t xml:space="preserve">. prosjek   </w:t>
      </w:r>
      <w:proofErr w:type="spellStart"/>
      <w:r w:rsidRPr="009909AF">
        <w:rPr>
          <w:rFonts w:eastAsiaTheme="minorEastAsia"/>
          <w:b/>
          <w:bCs/>
          <w:kern w:val="24"/>
          <w:u w:val="single"/>
        </w:rPr>
        <w:t>Prosjek</w:t>
      </w:r>
      <w:proofErr w:type="spellEnd"/>
      <w:r w:rsidRPr="009909AF">
        <w:rPr>
          <w:rFonts w:eastAsiaTheme="minorEastAsia"/>
          <w:b/>
          <w:bCs/>
          <w:kern w:val="24"/>
          <w:u w:val="single"/>
        </w:rPr>
        <w:t xml:space="preserve"> osnivača</w:t>
      </w:r>
    </w:p>
    <w:p w:rsidR="00CA5050" w:rsidRPr="009909AF" w:rsidRDefault="00CA5050" w:rsidP="00CA5050">
      <w:pPr>
        <w:pStyle w:val="Odlomakpopisa"/>
        <w:numPr>
          <w:ilvl w:val="0"/>
          <w:numId w:val="27"/>
        </w:numPr>
        <w:spacing w:after="0" w:line="240" w:lineRule="auto"/>
      </w:pPr>
      <w:r w:rsidRPr="009909AF">
        <w:rPr>
          <w:rFonts w:eastAsiaTheme="minorEastAsia"/>
          <w:kern w:val="24"/>
        </w:rPr>
        <w:t>HJ      50,4(</w:t>
      </w:r>
      <w:proofErr w:type="spellStart"/>
      <w:r w:rsidRPr="009909AF">
        <w:rPr>
          <w:rFonts w:eastAsiaTheme="minorEastAsia"/>
          <w:kern w:val="24"/>
        </w:rPr>
        <w:t>b,a,c</w:t>
      </w:r>
      <w:proofErr w:type="spellEnd"/>
      <w:r w:rsidRPr="009909AF">
        <w:rPr>
          <w:rFonts w:eastAsiaTheme="minorEastAsia"/>
          <w:kern w:val="24"/>
        </w:rPr>
        <w:t>)       48,7           51,4</w:t>
      </w:r>
    </w:p>
    <w:p w:rsidR="00CA5050" w:rsidRPr="009909AF" w:rsidRDefault="00CA5050" w:rsidP="00CA5050">
      <w:pPr>
        <w:pStyle w:val="Odlomakpopisa"/>
        <w:numPr>
          <w:ilvl w:val="0"/>
          <w:numId w:val="27"/>
        </w:numPr>
        <w:spacing w:after="0" w:line="240" w:lineRule="auto"/>
      </w:pPr>
      <w:proofErr w:type="spellStart"/>
      <w:r w:rsidRPr="009909AF">
        <w:rPr>
          <w:rFonts w:eastAsiaTheme="minorEastAsia"/>
          <w:kern w:val="24"/>
        </w:rPr>
        <w:t>PiD</w:t>
      </w:r>
      <w:proofErr w:type="spellEnd"/>
      <w:r w:rsidRPr="009909AF">
        <w:rPr>
          <w:rFonts w:eastAsiaTheme="minorEastAsia"/>
          <w:kern w:val="24"/>
        </w:rPr>
        <w:t xml:space="preserve">      46,4(</w:t>
      </w:r>
      <w:proofErr w:type="spellStart"/>
      <w:r w:rsidRPr="009909AF">
        <w:rPr>
          <w:rFonts w:eastAsiaTheme="minorEastAsia"/>
          <w:kern w:val="24"/>
        </w:rPr>
        <w:t>b,c,a</w:t>
      </w:r>
      <w:proofErr w:type="spellEnd"/>
      <w:r w:rsidRPr="009909AF">
        <w:rPr>
          <w:rFonts w:eastAsiaTheme="minorEastAsia"/>
          <w:kern w:val="24"/>
        </w:rPr>
        <w:t>)      45,6           47,4</w:t>
      </w:r>
    </w:p>
    <w:p w:rsidR="00CA5050" w:rsidRPr="009909AF" w:rsidRDefault="00CA5050" w:rsidP="00CA5050">
      <w:pPr>
        <w:pStyle w:val="Odlomakpopisa"/>
        <w:numPr>
          <w:ilvl w:val="0"/>
          <w:numId w:val="27"/>
        </w:numPr>
        <w:spacing w:after="0" w:line="240" w:lineRule="auto"/>
      </w:pPr>
      <w:r w:rsidRPr="009909AF">
        <w:rPr>
          <w:rFonts w:eastAsiaTheme="minorEastAsia"/>
          <w:kern w:val="24"/>
        </w:rPr>
        <w:t>M       53,5(</w:t>
      </w:r>
      <w:proofErr w:type="spellStart"/>
      <w:r w:rsidRPr="009909AF">
        <w:rPr>
          <w:rFonts w:eastAsiaTheme="minorEastAsia"/>
          <w:kern w:val="24"/>
        </w:rPr>
        <w:t>a,c,b</w:t>
      </w:r>
      <w:proofErr w:type="spellEnd"/>
      <w:r w:rsidRPr="009909AF">
        <w:rPr>
          <w:rFonts w:eastAsiaTheme="minorEastAsia"/>
          <w:kern w:val="24"/>
        </w:rPr>
        <w:t>)       50,1           54,7</w:t>
      </w:r>
    </w:p>
    <w:p w:rsidR="00CA5050" w:rsidRPr="009909AF" w:rsidRDefault="00CA5050" w:rsidP="00CA5050">
      <w:pPr>
        <w:rPr>
          <w:rFonts w:ascii="Times New Roman" w:hAnsi="Times New Roman" w:cs="Times New Roman"/>
          <w:sz w:val="24"/>
          <w:szCs w:val="24"/>
        </w:rPr>
      </w:pPr>
    </w:p>
    <w:p w:rsidR="00002BF6" w:rsidRDefault="00002BF6" w:rsidP="00776B12">
      <w:pPr>
        <w:pStyle w:val="Bezproreda"/>
        <w:rPr>
          <w:b/>
          <w:color w:val="2DA2BF"/>
        </w:rPr>
      </w:pPr>
    </w:p>
    <w:p w:rsidR="00E21BF5" w:rsidRDefault="00E21BF5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hr-HR"/>
        </w:rPr>
      </w:pPr>
    </w:p>
    <w:p w:rsidR="00E21BF5" w:rsidRPr="007E6D6F" w:rsidRDefault="00E21BF5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7E6D6F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Dopunski rad</w:t>
      </w:r>
    </w:p>
    <w:p w:rsidR="007E6D6F" w:rsidRPr="007E6D6F" w:rsidRDefault="007E6D6F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</w:p>
    <w:p w:rsidR="007E6D6F" w:rsidRPr="0041733F" w:rsidRDefault="007E6D6F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  <w:r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Ove godine na dopunski rad upućeno je ukupno </w:t>
      </w:r>
      <w:r w:rsidR="00CA5050"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8</w:t>
      </w:r>
      <w:r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učenika ( </w:t>
      </w:r>
      <w:r w:rsidR="00CA5050"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1</w:t>
      </w:r>
      <w:r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učeni</w:t>
      </w:r>
      <w:r w:rsidR="00CA5050"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ca</w:t>
      </w:r>
      <w:r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</w:t>
      </w:r>
      <w:r w:rsidR="00CA5050"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sedmog</w:t>
      </w:r>
      <w:r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razreda na dopunski rad iz Biologije, 5 učenika </w:t>
      </w:r>
      <w:r w:rsidR="00CA5050"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petih</w:t>
      </w:r>
      <w:r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razreda na dopunski rad iz Matematike,</w:t>
      </w:r>
      <w:r w:rsidR="00CA5050"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dva </w:t>
      </w:r>
      <w:r w:rsidR="00CA5050"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lastRenderedPageBreak/>
        <w:t>učenika petih razreda na EJ,</w:t>
      </w:r>
      <w:r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jedan učenik 6. razreda na dopunski rad iz </w:t>
      </w:r>
      <w:r w:rsidR="00CA5050"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Hrvatskoga jezika</w:t>
      </w:r>
      <w:r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i </w:t>
      </w:r>
      <w:r w:rsidR="00CA5050"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jedan učenik šestoga razreda na dopunski rad </w:t>
      </w:r>
      <w:r w:rsidR="008E44A0" w:rsidRPr="00620927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iz Prirode</w:t>
      </w:r>
      <w:r w:rsidR="008E44A0" w:rsidRPr="0041733F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. </w:t>
      </w:r>
      <w:r w:rsidRPr="0041733F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Na popravni ispit u kol</w:t>
      </w:r>
      <w:r w:rsidR="0061585B" w:rsidRPr="0041733F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>ovozu  upućen</w:t>
      </w:r>
      <w:r w:rsidR="0041733F" w:rsidRPr="0041733F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je</w:t>
      </w:r>
      <w:r w:rsidR="0061585B" w:rsidRPr="0041733F"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  <w:t xml:space="preserve"> jedan učenik.</w:t>
      </w:r>
    </w:p>
    <w:p w:rsidR="007E6D6F" w:rsidRPr="0041733F" w:rsidRDefault="007E6D6F" w:rsidP="00E21BF5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hr-HR"/>
        </w:rPr>
      </w:pPr>
    </w:p>
    <w:p w:rsidR="00E21BF5" w:rsidRPr="0061585B" w:rsidRDefault="00E21BF5" w:rsidP="00E21BF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667CE" w:rsidRDefault="002667CE" w:rsidP="00E21BF5">
      <w:pPr>
        <w:pStyle w:val="Bezproreda"/>
      </w:pPr>
    </w:p>
    <w:p w:rsidR="002667CE" w:rsidRDefault="002667CE" w:rsidP="00E21BF5">
      <w:pPr>
        <w:pStyle w:val="Bezproreda"/>
      </w:pPr>
      <w:r>
        <w:t>Napredovanje u zvanja:</w:t>
      </w:r>
    </w:p>
    <w:p w:rsidR="002667CE" w:rsidRDefault="002667CE" w:rsidP="00E21BF5">
      <w:pPr>
        <w:pStyle w:val="Bezproreda"/>
      </w:pPr>
    </w:p>
    <w:p w:rsidR="002667CE" w:rsidRDefault="00CA5050" w:rsidP="002667CE">
      <w:pPr>
        <w:pStyle w:val="Bezproreda"/>
        <w:rPr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Tatjana Zorić</w:t>
      </w:r>
      <w:r w:rsidR="002667CE">
        <w:rPr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– promoviran</w:t>
      </w:r>
      <w:r>
        <w:rPr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a</w:t>
      </w:r>
      <w:r w:rsidR="002667CE">
        <w:rPr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u zvanje mentora</w:t>
      </w:r>
    </w:p>
    <w:p w:rsidR="002667CE" w:rsidRDefault="00CA5050" w:rsidP="002667CE">
      <w:pPr>
        <w:pStyle w:val="Bezproreda"/>
        <w:rPr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>
        <w:rPr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Marijana </w:t>
      </w:r>
      <w:proofErr w:type="spellStart"/>
      <w:r>
        <w:rPr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Matek</w:t>
      </w:r>
      <w:proofErr w:type="spellEnd"/>
      <w:r>
        <w:rPr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Kozulić</w:t>
      </w:r>
      <w:r w:rsidR="002667CE">
        <w:rPr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– promovirana u zvanje mentora</w:t>
      </w:r>
    </w:p>
    <w:p w:rsidR="00F50853" w:rsidRPr="00866F05" w:rsidRDefault="00F50853" w:rsidP="00123E0A">
      <w:pPr>
        <w:rPr>
          <w:rFonts w:ascii="Times New Roman" w:hAnsi="Times New Roman" w:cs="Times New Roman"/>
          <w:i/>
          <w:sz w:val="24"/>
          <w:szCs w:val="24"/>
        </w:rPr>
      </w:pPr>
    </w:p>
    <w:p w:rsidR="00D3341F" w:rsidRPr="00BA3507" w:rsidRDefault="0049781E" w:rsidP="009E19EB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A35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Učenici su vratili udžbenike i vrlo malo ih je oštećeno, uglavnom su dobro očuvani.</w:t>
      </w:r>
      <w:r w:rsidR="00042901" w:rsidRPr="00BA350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6D30DC" w:rsidRPr="00BA3507" w:rsidRDefault="009E19EB" w:rsidP="00597F3C">
      <w:pPr>
        <w:rPr>
          <w:rFonts w:ascii="Times New Roman" w:hAnsi="Times New Roman" w:cs="Times New Roman"/>
          <w:sz w:val="24"/>
          <w:szCs w:val="24"/>
        </w:rPr>
      </w:pPr>
      <w:r w:rsidRPr="00BA3507">
        <w:rPr>
          <w:rFonts w:ascii="Times New Roman" w:hAnsi="Times New Roman" w:cs="Times New Roman"/>
          <w:sz w:val="24"/>
          <w:szCs w:val="24"/>
        </w:rPr>
        <w:t xml:space="preserve">Evakuacijska vježba </w:t>
      </w:r>
      <w:r w:rsidR="00042901" w:rsidRPr="00BA3507">
        <w:rPr>
          <w:rFonts w:ascii="Times New Roman" w:hAnsi="Times New Roman" w:cs="Times New Roman"/>
          <w:sz w:val="24"/>
          <w:szCs w:val="24"/>
        </w:rPr>
        <w:t>je ove godine</w:t>
      </w:r>
      <w:r w:rsidR="0049781E" w:rsidRPr="00BA3507">
        <w:rPr>
          <w:rFonts w:ascii="Times New Roman" w:hAnsi="Times New Roman" w:cs="Times New Roman"/>
          <w:sz w:val="24"/>
          <w:szCs w:val="24"/>
        </w:rPr>
        <w:t xml:space="preserve"> provedena</w:t>
      </w:r>
      <w:r w:rsidR="00776B12">
        <w:rPr>
          <w:rFonts w:ascii="Times New Roman" w:hAnsi="Times New Roman" w:cs="Times New Roman"/>
          <w:sz w:val="24"/>
          <w:szCs w:val="24"/>
        </w:rPr>
        <w:t xml:space="preserve"> </w:t>
      </w:r>
      <w:r w:rsidR="00CA5050">
        <w:rPr>
          <w:rFonts w:ascii="Times New Roman" w:hAnsi="Times New Roman" w:cs="Times New Roman"/>
          <w:sz w:val="24"/>
          <w:szCs w:val="24"/>
        </w:rPr>
        <w:t>dva puta, jednom uz JVP Zadar</w:t>
      </w:r>
      <w:r w:rsidR="0049781E" w:rsidRPr="00BA3507">
        <w:rPr>
          <w:rFonts w:ascii="Times New Roman" w:hAnsi="Times New Roman" w:cs="Times New Roman"/>
          <w:sz w:val="24"/>
          <w:szCs w:val="24"/>
        </w:rPr>
        <w:t>.</w:t>
      </w:r>
    </w:p>
    <w:p w:rsidR="002701B1" w:rsidRPr="00BA3507" w:rsidRDefault="002701B1" w:rsidP="002701B1">
      <w:pPr>
        <w:rPr>
          <w:rFonts w:ascii="Times New Roman" w:hAnsi="Times New Roman" w:cs="Times New Roman"/>
          <w:sz w:val="24"/>
          <w:szCs w:val="24"/>
        </w:rPr>
      </w:pPr>
      <w:r w:rsidRPr="00BA3507">
        <w:rPr>
          <w:rFonts w:ascii="Times New Roman" w:hAnsi="Times New Roman" w:cs="Times New Roman"/>
          <w:sz w:val="24"/>
          <w:szCs w:val="24"/>
        </w:rPr>
        <w:t>Web stranica škole je redovito uređivana i ažurirana tijekom cijele školske godine.</w:t>
      </w:r>
    </w:p>
    <w:p w:rsidR="00571BB0" w:rsidRPr="00BA3507" w:rsidRDefault="00571BB0" w:rsidP="002701B1">
      <w:pPr>
        <w:rPr>
          <w:rFonts w:ascii="Times New Roman" w:hAnsi="Times New Roman" w:cs="Times New Roman"/>
          <w:sz w:val="24"/>
          <w:szCs w:val="24"/>
        </w:rPr>
      </w:pPr>
      <w:r w:rsidRPr="00BA3507">
        <w:rPr>
          <w:rFonts w:ascii="Times New Roman" w:hAnsi="Times New Roman" w:cs="Times New Roman"/>
          <w:sz w:val="24"/>
          <w:szCs w:val="24"/>
        </w:rPr>
        <w:t>Studenti su dolazi</w:t>
      </w:r>
      <w:r w:rsidR="00776B12">
        <w:rPr>
          <w:rFonts w:ascii="Times New Roman" w:hAnsi="Times New Roman" w:cs="Times New Roman"/>
          <w:sz w:val="24"/>
          <w:szCs w:val="24"/>
        </w:rPr>
        <w:t>li redovito na praksu.</w:t>
      </w:r>
    </w:p>
    <w:p w:rsidR="00C20B1E" w:rsidRDefault="00C20B1E" w:rsidP="002701B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A3507">
        <w:rPr>
          <w:rFonts w:ascii="Times New Roman" w:hAnsi="Times New Roman" w:cs="Times New Roman"/>
          <w:sz w:val="24"/>
          <w:szCs w:val="24"/>
        </w:rPr>
        <w:t xml:space="preserve">Učitelji su se uključili u razne aktivnosti i projekte kao što su: </w:t>
      </w:r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Dan broja Pi, Dan  ružičastih majica, Dan obrane grada Zadra, Večer matematike, </w:t>
      </w:r>
      <w:r w:rsidR="00E40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Dan otvorenih vrata povodom dana Grada Zadra i Dan otvorenih vrata povodom dana Planeta Zemlje, </w:t>
      </w:r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Dani kruha, Dan sjećanja na žrtvu Vukovara i </w:t>
      </w:r>
      <w:proofErr w:type="spellStart"/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Škabrnje</w:t>
      </w:r>
      <w:proofErr w:type="spellEnd"/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berba maslina</w:t>
      </w:r>
      <w:r w:rsidR="00E40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( 630 kg)</w:t>
      </w:r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Dan zaštite okoliša, Marijini obroci, Škole za Afriku, Mladi planinari, Dan šarenih čarapa, svečani ispraćaj </w:t>
      </w:r>
      <w:proofErr w:type="spellStart"/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osmaša</w:t>
      </w:r>
      <w:proofErr w:type="spellEnd"/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etwinning</w:t>
      </w:r>
      <w:proofErr w:type="spellEnd"/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projekt, </w:t>
      </w:r>
      <w:r w:rsidR="00E40A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Sportski dan, </w:t>
      </w:r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Tjedan zdravog doručka, </w:t>
      </w:r>
      <w:r w:rsidR="000878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međunarodni UNIC</w:t>
      </w:r>
      <w:r w:rsidR="00BE2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EF-ov projekt, EU STEM projekt i ostali mnogobrojne aktivnosti koje su evidentirane na stranicama škole. Također održana je i bogata </w:t>
      </w:r>
      <w:proofErr w:type="spellStart"/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izvanučionička</w:t>
      </w:r>
      <w:proofErr w:type="spellEnd"/>
      <w:r w:rsidR="00BE2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nastava gdje su učenici obilazili kulturne spomenike našega grada a odlazi</w:t>
      </w:r>
      <w:r w:rsidR="004173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li su i u </w:t>
      </w:r>
      <w:r w:rsidRPr="00BA35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</w:t>
      </w:r>
      <w:r w:rsidR="00BE2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no, kazalište, Knežev</w:t>
      </w:r>
      <w:r w:rsidR="004173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="00BE2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palač</w:t>
      </w:r>
      <w:r w:rsidR="004173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</w:t>
      </w:r>
      <w:r w:rsidR="00BE205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sl.</w:t>
      </w:r>
    </w:p>
    <w:p w:rsidR="00620927" w:rsidRPr="00866F05" w:rsidRDefault="00E40A70" w:rsidP="006209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18. prosinca 20</w:t>
      </w:r>
      <w:r w:rsidR="0041733F">
        <w:rPr>
          <w:sz w:val="24"/>
          <w:szCs w:val="24"/>
        </w:rPr>
        <w:t>2</w:t>
      </w:r>
      <w:r>
        <w:rPr>
          <w:sz w:val="24"/>
          <w:szCs w:val="24"/>
        </w:rPr>
        <w:t>4. godine škola je dobila Certifikat EU plava škola.</w:t>
      </w:r>
    </w:p>
    <w:p w:rsidR="00620927" w:rsidRDefault="00E40A70" w:rsidP="0062092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7. siječnja 2025. godine MZOM je uvelo Protokol</w:t>
      </w:r>
      <w:r>
        <w:t xml:space="preserve"> o kontroli ulaska i izlaska u školskim ustanovama. </w:t>
      </w:r>
      <w:hyperlink r:id="rId5" w:history="1">
        <w:r w:rsidRPr="00E40A70">
          <w:rPr>
            <w:rStyle w:val="Hiperveza"/>
          </w:rPr>
          <w:t>https://os-kkrstica-zd.skole.hr/protokol-o-kontroli-ulaska-i-izlaska-u-skolskim-ustanovama/</w:t>
        </w:r>
      </w:hyperlink>
    </w:p>
    <w:p w:rsidR="00E40A70" w:rsidRDefault="00E40A70" w:rsidP="00620927">
      <w:pPr>
        <w:pStyle w:val="Bezproreda"/>
        <w:rPr>
          <w:sz w:val="24"/>
          <w:szCs w:val="24"/>
        </w:rPr>
      </w:pPr>
    </w:p>
    <w:p w:rsidR="00620927" w:rsidRPr="00E40A70" w:rsidRDefault="00620927" w:rsidP="00270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ušla u pilot projekt Informativka.</w:t>
      </w:r>
      <w:r w:rsidR="00E40A70">
        <w:rPr>
          <w:rFonts w:ascii="Times New Roman" w:hAnsi="Times New Roman" w:cs="Times New Roman"/>
          <w:sz w:val="24"/>
          <w:szCs w:val="24"/>
        </w:rPr>
        <w:t xml:space="preserve"> </w:t>
      </w:r>
      <w:r w:rsidR="00E40A70" w:rsidRPr="00E40A70">
        <w:rPr>
          <w:rFonts w:ascii="Times New Roman" w:hAnsi="Times New Roman" w:cs="Times New Roman"/>
          <w:sz w:val="24"/>
          <w:szCs w:val="24"/>
          <w:shd w:val="clear" w:color="auto" w:fill="FFFFFF"/>
        </w:rPr>
        <w:t>Kako bi se unaprijedila komunikacija među sudionicima obrazovnog sustava RH i stavila u kontrolirane uvjete, razvijen je sustav </w:t>
      </w:r>
      <w:hyperlink r:id="rId6" w:tgtFrame="_blank" w:history="1">
        <w:r w:rsidR="00E40A70" w:rsidRPr="00E40A70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Informativka</w:t>
        </w:r>
      </w:hyperlink>
      <w:r w:rsidR="00E40A70" w:rsidRPr="00E40A70">
        <w:rPr>
          <w:rFonts w:ascii="Times New Roman" w:hAnsi="Times New Roman" w:cs="Times New Roman"/>
          <w:sz w:val="24"/>
          <w:szCs w:val="24"/>
          <w:shd w:val="clear" w:color="auto" w:fill="FFFFFF"/>
        </w:rPr>
        <w:t>. Ovaj sustav omogućuje tekstualnu komunikaciju porukama uz definirana pravila i obaveze korištenja, uzimajući u obzir uloge pojedinaca unutar obrazovnog sustava (npr. učenik, roditelj, nastavnik, razrednik, ravnatelj).</w:t>
      </w:r>
    </w:p>
    <w:p w:rsidR="00352600" w:rsidRPr="00BA3507" w:rsidRDefault="00A634F9" w:rsidP="00352600">
      <w:pPr>
        <w:rPr>
          <w:rFonts w:ascii="Times New Roman" w:hAnsi="Times New Roman" w:cs="Times New Roman"/>
          <w:sz w:val="24"/>
          <w:szCs w:val="24"/>
        </w:rPr>
      </w:pPr>
      <w:r w:rsidRPr="00BA3507">
        <w:rPr>
          <w:rFonts w:ascii="Times New Roman" w:hAnsi="Times New Roman" w:cs="Times New Roman"/>
          <w:sz w:val="24"/>
          <w:szCs w:val="24"/>
        </w:rPr>
        <w:t>Nas</w:t>
      </w:r>
      <w:r w:rsidR="00776B12">
        <w:rPr>
          <w:rFonts w:ascii="Times New Roman" w:hAnsi="Times New Roman" w:cs="Times New Roman"/>
          <w:sz w:val="24"/>
          <w:szCs w:val="24"/>
        </w:rPr>
        <w:t xml:space="preserve">tava je završila </w:t>
      </w:r>
      <w:r w:rsidR="00CA5050">
        <w:rPr>
          <w:rFonts w:ascii="Times New Roman" w:hAnsi="Times New Roman" w:cs="Times New Roman"/>
          <w:sz w:val="24"/>
          <w:szCs w:val="24"/>
        </w:rPr>
        <w:t>13</w:t>
      </w:r>
      <w:r w:rsidR="00776B12">
        <w:rPr>
          <w:rFonts w:ascii="Times New Roman" w:hAnsi="Times New Roman" w:cs="Times New Roman"/>
          <w:sz w:val="24"/>
          <w:szCs w:val="24"/>
        </w:rPr>
        <w:t>. lipnja 202</w:t>
      </w:r>
      <w:r w:rsidR="00CA5050">
        <w:rPr>
          <w:rFonts w:ascii="Times New Roman" w:hAnsi="Times New Roman" w:cs="Times New Roman"/>
          <w:sz w:val="24"/>
          <w:szCs w:val="24"/>
        </w:rPr>
        <w:t>5</w:t>
      </w:r>
      <w:r w:rsidR="002701B1" w:rsidRPr="00BA3507">
        <w:rPr>
          <w:rFonts w:ascii="Times New Roman" w:hAnsi="Times New Roman" w:cs="Times New Roman"/>
          <w:sz w:val="24"/>
          <w:szCs w:val="24"/>
        </w:rPr>
        <w:t>. godine</w:t>
      </w:r>
      <w:r w:rsidR="00EC5A2C" w:rsidRPr="00BA3507">
        <w:rPr>
          <w:rFonts w:ascii="Times New Roman" w:hAnsi="Times New Roman" w:cs="Times New Roman"/>
          <w:sz w:val="24"/>
          <w:szCs w:val="24"/>
        </w:rPr>
        <w:t xml:space="preserve">. </w:t>
      </w:r>
      <w:r w:rsidR="009E19EB" w:rsidRPr="00BA3507">
        <w:rPr>
          <w:rFonts w:ascii="Times New Roman" w:hAnsi="Times New Roman" w:cs="Times New Roman"/>
          <w:sz w:val="24"/>
          <w:szCs w:val="24"/>
        </w:rPr>
        <w:t xml:space="preserve">Cijelu školsku </w:t>
      </w:r>
      <w:r w:rsidR="002701B1" w:rsidRPr="00BA3507">
        <w:rPr>
          <w:rFonts w:ascii="Times New Roman" w:hAnsi="Times New Roman" w:cs="Times New Roman"/>
          <w:sz w:val="24"/>
          <w:szCs w:val="24"/>
        </w:rPr>
        <w:t>godinu objekt i učenici su čuvan</w:t>
      </w:r>
      <w:r w:rsidR="000F4E85" w:rsidRPr="00BA3507">
        <w:rPr>
          <w:rFonts w:ascii="Times New Roman" w:hAnsi="Times New Roman" w:cs="Times New Roman"/>
          <w:sz w:val="24"/>
          <w:szCs w:val="24"/>
        </w:rPr>
        <w:t xml:space="preserve">i od strane Mediteran </w:t>
      </w:r>
      <w:proofErr w:type="spellStart"/>
      <w:r w:rsidR="000F4E85" w:rsidRPr="00BA3507">
        <w:rPr>
          <w:rFonts w:ascii="Times New Roman" w:hAnsi="Times New Roman" w:cs="Times New Roman"/>
          <w:sz w:val="24"/>
          <w:szCs w:val="24"/>
        </w:rPr>
        <w:t>securitija</w:t>
      </w:r>
      <w:proofErr w:type="spellEnd"/>
      <w:r w:rsidR="002701B1" w:rsidRPr="00BA3507">
        <w:rPr>
          <w:rFonts w:ascii="Times New Roman" w:hAnsi="Times New Roman" w:cs="Times New Roman"/>
          <w:sz w:val="24"/>
          <w:szCs w:val="24"/>
        </w:rPr>
        <w:t xml:space="preserve"> u 1 smjeni. Projekt financira Grad Zadar</w:t>
      </w:r>
      <w:r w:rsidR="00EC5A2C" w:rsidRPr="00BA3507">
        <w:rPr>
          <w:rFonts w:ascii="Times New Roman" w:hAnsi="Times New Roman" w:cs="Times New Roman"/>
          <w:sz w:val="24"/>
          <w:szCs w:val="24"/>
        </w:rPr>
        <w:t>. Svečani ispraćaj</w:t>
      </w:r>
      <w:r w:rsidRPr="00BA3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507">
        <w:rPr>
          <w:rFonts w:ascii="Times New Roman" w:hAnsi="Times New Roman" w:cs="Times New Roman"/>
          <w:sz w:val="24"/>
          <w:szCs w:val="24"/>
        </w:rPr>
        <w:t>osmaša</w:t>
      </w:r>
      <w:proofErr w:type="spellEnd"/>
      <w:r w:rsidRPr="00BA3507">
        <w:rPr>
          <w:rFonts w:ascii="Times New Roman" w:hAnsi="Times New Roman" w:cs="Times New Roman"/>
          <w:sz w:val="24"/>
          <w:szCs w:val="24"/>
        </w:rPr>
        <w:t xml:space="preserve"> upriličen je </w:t>
      </w:r>
      <w:r w:rsidR="00CA5050">
        <w:rPr>
          <w:rFonts w:ascii="Times New Roman" w:hAnsi="Times New Roman" w:cs="Times New Roman"/>
          <w:sz w:val="24"/>
          <w:szCs w:val="24"/>
        </w:rPr>
        <w:t>1</w:t>
      </w:r>
      <w:r w:rsidR="00776B12">
        <w:rPr>
          <w:rFonts w:ascii="Times New Roman" w:hAnsi="Times New Roman" w:cs="Times New Roman"/>
          <w:sz w:val="24"/>
          <w:szCs w:val="24"/>
        </w:rPr>
        <w:t>. srpnja 202</w:t>
      </w:r>
      <w:r w:rsidR="00CA5050">
        <w:rPr>
          <w:rFonts w:ascii="Times New Roman" w:hAnsi="Times New Roman" w:cs="Times New Roman"/>
          <w:sz w:val="24"/>
          <w:szCs w:val="24"/>
        </w:rPr>
        <w:t>5</w:t>
      </w:r>
      <w:r w:rsidR="00EC5A2C" w:rsidRPr="00BA3507">
        <w:rPr>
          <w:rFonts w:ascii="Times New Roman" w:hAnsi="Times New Roman" w:cs="Times New Roman"/>
          <w:sz w:val="24"/>
          <w:szCs w:val="24"/>
        </w:rPr>
        <w:t>., a ostali učeni</w:t>
      </w:r>
      <w:r w:rsidR="00776B12">
        <w:rPr>
          <w:rFonts w:ascii="Times New Roman" w:hAnsi="Times New Roman" w:cs="Times New Roman"/>
          <w:sz w:val="24"/>
          <w:szCs w:val="24"/>
        </w:rPr>
        <w:t xml:space="preserve">ci su dobili svjedodžbe </w:t>
      </w:r>
      <w:r w:rsidR="00CA5050">
        <w:rPr>
          <w:rFonts w:ascii="Times New Roman" w:hAnsi="Times New Roman" w:cs="Times New Roman"/>
          <w:sz w:val="24"/>
          <w:szCs w:val="24"/>
        </w:rPr>
        <w:t>2</w:t>
      </w:r>
      <w:r w:rsidR="00776B12">
        <w:rPr>
          <w:rFonts w:ascii="Times New Roman" w:hAnsi="Times New Roman" w:cs="Times New Roman"/>
          <w:sz w:val="24"/>
          <w:szCs w:val="24"/>
        </w:rPr>
        <w:t>.7.202</w:t>
      </w:r>
      <w:r w:rsidR="00CA5050">
        <w:rPr>
          <w:rFonts w:ascii="Times New Roman" w:hAnsi="Times New Roman" w:cs="Times New Roman"/>
          <w:sz w:val="24"/>
          <w:szCs w:val="24"/>
        </w:rPr>
        <w:t>5</w:t>
      </w:r>
      <w:r w:rsidRPr="00BA3507">
        <w:rPr>
          <w:rFonts w:ascii="Times New Roman" w:hAnsi="Times New Roman" w:cs="Times New Roman"/>
          <w:sz w:val="24"/>
          <w:szCs w:val="24"/>
        </w:rPr>
        <w:t>.godine.</w:t>
      </w:r>
    </w:p>
    <w:p w:rsidR="00630489" w:rsidRDefault="00630489" w:rsidP="00352600">
      <w:pPr>
        <w:rPr>
          <w:rFonts w:ascii="Times New Roman" w:hAnsi="Times New Roman" w:cs="Times New Roman"/>
          <w:sz w:val="24"/>
          <w:szCs w:val="24"/>
        </w:rPr>
      </w:pPr>
      <w:r w:rsidRPr="00AC5CC1">
        <w:rPr>
          <w:rFonts w:ascii="Times New Roman" w:hAnsi="Times New Roman" w:cs="Times New Roman"/>
          <w:sz w:val="24"/>
          <w:szCs w:val="24"/>
        </w:rPr>
        <w:t xml:space="preserve">Učitelji Tatjana Zorić, Anita Nikić, Julije </w:t>
      </w:r>
      <w:proofErr w:type="spellStart"/>
      <w:r w:rsidRPr="00AC5CC1">
        <w:rPr>
          <w:rFonts w:ascii="Times New Roman" w:hAnsi="Times New Roman" w:cs="Times New Roman"/>
          <w:sz w:val="24"/>
          <w:szCs w:val="24"/>
        </w:rPr>
        <w:t>Žigo</w:t>
      </w:r>
      <w:proofErr w:type="spellEnd"/>
      <w:r w:rsidRPr="00AC5CC1">
        <w:rPr>
          <w:rFonts w:ascii="Times New Roman" w:hAnsi="Times New Roman" w:cs="Times New Roman"/>
          <w:sz w:val="24"/>
          <w:szCs w:val="24"/>
        </w:rPr>
        <w:t>, Sani Arbanas, Go</w:t>
      </w:r>
      <w:r w:rsidR="00AC5CC1" w:rsidRPr="00AC5CC1">
        <w:rPr>
          <w:rFonts w:ascii="Times New Roman" w:hAnsi="Times New Roman" w:cs="Times New Roman"/>
          <w:sz w:val="24"/>
          <w:szCs w:val="24"/>
        </w:rPr>
        <w:t xml:space="preserve">ran Ćuk i Julijan Babić čine bend naše škole. Tijekom godine su nastupali na svim važnijim događanjima u školi, s raznim pjesmama i izvedbama. </w:t>
      </w:r>
    </w:p>
    <w:p w:rsidR="00E40A70" w:rsidRPr="00AC5CC1" w:rsidRDefault="00E40A70" w:rsidP="00352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mirovinu su otišli sljedeći učitelji: Snježana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Jezidžić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733F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aja Grbić i Albert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Radovniković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3E0A" w:rsidRPr="00866F05" w:rsidRDefault="00123E0A" w:rsidP="00123E0A">
      <w:pPr>
        <w:rPr>
          <w:rFonts w:ascii="Times New Roman" w:hAnsi="Times New Roman" w:cs="Times New Roman"/>
          <w:i/>
          <w:sz w:val="24"/>
          <w:szCs w:val="24"/>
        </w:rPr>
      </w:pPr>
      <w:r w:rsidRPr="00866F05">
        <w:rPr>
          <w:rFonts w:ascii="Times New Roman" w:hAnsi="Times New Roman" w:cs="Times New Roman"/>
          <w:i/>
          <w:sz w:val="24"/>
          <w:szCs w:val="24"/>
        </w:rPr>
        <w:t>Cijele školske godine zaposle</w:t>
      </w:r>
      <w:r w:rsidR="000F4E85">
        <w:rPr>
          <w:rFonts w:ascii="Times New Roman" w:hAnsi="Times New Roman" w:cs="Times New Roman"/>
          <w:i/>
          <w:sz w:val="24"/>
          <w:szCs w:val="24"/>
        </w:rPr>
        <w:t>nici su se stručno usavršavali</w:t>
      </w:r>
      <w:r w:rsidR="002701B1" w:rsidRPr="00866F05">
        <w:rPr>
          <w:rFonts w:ascii="Times New Roman" w:hAnsi="Times New Roman" w:cs="Times New Roman"/>
          <w:i/>
          <w:sz w:val="24"/>
          <w:szCs w:val="24"/>
        </w:rPr>
        <w:t xml:space="preserve"> online, putem </w:t>
      </w:r>
      <w:proofErr w:type="spellStart"/>
      <w:r w:rsidR="00162875">
        <w:rPr>
          <w:rFonts w:ascii="Times New Roman" w:hAnsi="Times New Roman" w:cs="Times New Roman"/>
          <w:i/>
          <w:sz w:val="24"/>
          <w:szCs w:val="24"/>
        </w:rPr>
        <w:t>webinara</w:t>
      </w:r>
      <w:proofErr w:type="spellEnd"/>
      <w:r w:rsidR="00162875">
        <w:rPr>
          <w:rFonts w:ascii="Times New Roman" w:hAnsi="Times New Roman" w:cs="Times New Roman"/>
          <w:i/>
          <w:sz w:val="24"/>
          <w:szCs w:val="24"/>
        </w:rPr>
        <w:t>, ali i uživo.</w:t>
      </w:r>
      <w:r w:rsidR="002701B1" w:rsidRPr="00866F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F05">
        <w:rPr>
          <w:rFonts w:ascii="Times New Roman" w:hAnsi="Times New Roman" w:cs="Times New Roman"/>
          <w:i/>
          <w:sz w:val="24"/>
          <w:szCs w:val="24"/>
        </w:rPr>
        <w:t>Napravljen je i Kurikul</w:t>
      </w:r>
      <w:r w:rsidR="00597F3C" w:rsidRPr="00866F05">
        <w:rPr>
          <w:rFonts w:ascii="Times New Roman" w:hAnsi="Times New Roman" w:cs="Times New Roman"/>
          <w:i/>
          <w:sz w:val="24"/>
          <w:szCs w:val="24"/>
        </w:rPr>
        <w:t>um škole tijekom lipnja/srpnja.</w:t>
      </w:r>
      <w:r w:rsidRPr="00866F05">
        <w:rPr>
          <w:rFonts w:ascii="Times New Roman" w:hAnsi="Times New Roman" w:cs="Times New Roman"/>
          <w:i/>
          <w:sz w:val="24"/>
          <w:szCs w:val="24"/>
        </w:rPr>
        <w:t xml:space="preserve"> Koleg</w:t>
      </w:r>
      <w:r w:rsidR="00352600" w:rsidRPr="00866F05">
        <w:rPr>
          <w:rFonts w:ascii="Times New Roman" w:hAnsi="Times New Roman" w:cs="Times New Roman"/>
          <w:i/>
          <w:sz w:val="24"/>
          <w:szCs w:val="24"/>
        </w:rPr>
        <w:t xml:space="preserve">ice </w:t>
      </w:r>
      <w:r w:rsidR="00FE55F6">
        <w:rPr>
          <w:rFonts w:ascii="Times New Roman" w:hAnsi="Times New Roman" w:cs="Times New Roman"/>
          <w:i/>
          <w:sz w:val="24"/>
          <w:szCs w:val="24"/>
        </w:rPr>
        <w:t xml:space="preserve">Dolores </w:t>
      </w:r>
      <w:proofErr w:type="spellStart"/>
      <w:r w:rsidR="00FE55F6">
        <w:rPr>
          <w:rFonts w:ascii="Times New Roman" w:hAnsi="Times New Roman" w:cs="Times New Roman"/>
          <w:i/>
          <w:sz w:val="24"/>
          <w:szCs w:val="24"/>
        </w:rPr>
        <w:t>Zurak</w:t>
      </w:r>
      <w:proofErr w:type="spellEnd"/>
      <w:r w:rsidR="000F4E85">
        <w:rPr>
          <w:rFonts w:ascii="Times New Roman" w:hAnsi="Times New Roman" w:cs="Times New Roman"/>
          <w:i/>
          <w:sz w:val="24"/>
          <w:szCs w:val="24"/>
        </w:rPr>
        <w:t xml:space="preserve">, Matea Jurić, </w:t>
      </w:r>
      <w:r w:rsidR="00CA5050">
        <w:rPr>
          <w:rFonts w:ascii="Times New Roman" w:hAnsi="Times New Roman" w:cs="Times New Roman"/>
          <w:i/>
          <w:sz w:val="24"/>
          <w:szCs w:val="24"/>
        </w:rPr>
        <w:t>Danijela Škara</w:t>
      </w:r>
      <w:r w:rsidR="000F4E85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597F3C" w:rsidRPr="00866F05">
        <w:rPr>
          <w:rFonts w:ascii="Times New Roman" w:hAnsi="Times New Roman" w:cs="Times New Roman"/>
          <w:i/>
          <w:sz w:val="24"/>
          <w:szCs w:val="24"/>
        </w:rPr>
        <w:t xml:space="preserve"> Marina </w:t>
      </w:r>
      <w:proofErr w:type="spellStart"/>
      <w:r w:rsidR="00597F3C" w:rsidRPr="00866F05">
        <w:rPr>
          <w:rFonts w:ascii="Times New Roman" w:hAnsi="Times New Roman" w:cs="Times New Roman"/>
          <w:i/>
          <w:sz w:val="24"/>
          <w:szCs w:val="24"/>
        </w:rPr>
        <w:t>Gambiraža</w:t>
      </w:r>
      <w:proofErr w:type="spellEnd"/>
      <w:r w:rsidR="00597F3C" w:rsidRPr="00866F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6F05">
        <w:rPr>
          <w:rFonts w:ascii="Times New Roman" w:hAnsi="Times New Roman" w:cs="Times New Roman"/>
          <w:i/>
          <w:sz w:val="24"/>
          <w:szCs w:val="24"/>
        </w:rPr>
        <w:t xml:space="preserve">objedinile kurikulum i napravile konačnu verziju za mrežne stranice škole i Školski odbor. </w:t>
      </w:r>
    </w:p>
    <w:p w:rsidR="00DD3436" w:rsidRPr="00FE55F6" w:rsidRDefault="00123E0A" w:rsidP="00123E0A">
      <w:pPr>
        <w:rPr>
          <w:rFonts w:ascii="Times New Roman" w:hAnsi="Times New Roman" w:cs="Times New Roman"/>
          <w:i/>
          <w:sz w:val="24"/>
          <w:szCs w:val="24"/>
        </w:rPr>
      </w:pPr>
      <w:r w:rsidRPr="00FE55F6">
        <w:rPr>
          <w:rFonts w:ascii="Times New Roman" w:hAnsi="Times New Roman" w:cs="Times New Roman"/>
          <w:i/>
          <w:sz w:val="24"/>
          <w:szCs w:val="24"/>
        </w:rPr>
        <w:t xml:space="preserve">Pohvala i podrška svim  učiteljima naše škole. Pohvale na savjesno odrađenom poslu, </w:t>
      </w:r>
      <w:r w:rsidR="00DD3436" w:rsidRPr="00FE55F6">
        <w:rPr>
          <w:rFonts w:ascii="Times New Roman" w:hAnsi="Times New Roman" w:cs="Times New Roman"/>
          <w:i/>
          <w:sz w:val="24"/>
          <w:szCs w:val="24"/>
        </w:rPr>
        <w:t>naročito u vrijeme nastave na daljinu.</w:t>
      </w:r>
      <w:r w:rsidR="007C3B50" w:rsidRPr="00FE55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5F6">
        <w:rPr>
          <w:rFonts w:ascii="Times New Roman" w:hAnsi="Times New Roman" w:cs="Times New Roman"/>
          <w:i/>
          <w:sz w:val="24"/>
          <w:szCs w:val="24"/>
        </w:rPr>
        <w:t>Tajničko-računovodstveni poslovi su odrađeni bespri</w:t>
      </w:r>
      <w:r w:rsidR="00DD3436" w:rsidRPr="00FE55F6">
        <w:rPr>
          <w:rFonts w:ascii="Times New Roman" w:hAnsi="Times New Roman" w:cs="Times New Roman"/>
          <w:i/>
          <w:sz w:val="24"/>
          <w:szCs w:val="24"/>
        </w:rPr>
        <w:t>jekorno.</w:t>
      </w:r>
      <w:r w:rsidR="00923D75" w:rsidRPr="00FE55F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3E0A" w:rsidRPr="00FE55F6" w:rsidRDefault="00DD3436" w:rsidP="00123E0A">
      <w:pPr>
        <w:rPr>
          <w:rFonts w:ascii="Times New Roman" w:hAnsi="Times New Roman" w:cs="Times New Roman"/>
          <w:i/>
          <w:sz w:val="24"/>
          <w:szCs w:val="24"/>
        </w:rPr>
      </w:pPr>
      <w:r w:rsidRPr="00FE55F6">
        <w:rPr>
          <w:rFonts w:ascii="Times New Roman" w:hAnsi="Times New Roman" w:cs="Times New Roman"/>
          <w:i/>
          <w:sz w:val="24"/>
          <w:szCs w:val="24"/>
        </w:rPr>
        <w:t xml:space="preserve">Ukupno gledajući cijelu školsku </w:t>
      </w:r>
      <w:r w:rsidR="00123E0A" w:rsidRPr="00FE55F6">
        <w:rPr>
          <w:rFonts w:ascii="Times New Roman" w:hAnsi="Times New Roman" w:cs="Times New Roman"/>
          <w:i/>
          <w:sz w:val="24"/>
          <w:szCs w:val="24"/>
        </w:rPr>
        <w:t xml:space="preserve">godinu, </w:t>
      </w:r>
      <w:r w:rsidRPr="00FE55F6">
        <w:rPr>
          <w:rFonts w:ascii="Times New Roman" w:hAnsi="Times New Roman" w:cs="Times New Roman"/>
          <w:i/>
          <w:sz w:val="24"/>
          <w:szCs w:val="24"/>
        </w:rPr>
        <w:t xml:space="preserve">držim da je ovo bila još jedna iznimno neobična, turbulentan i posebna </w:t>
      </w:r>
      <w:r w:rsidR="00123E0A" w:rsidRPr="00FE55F6">
        <w:rPr>
          <w:rFonts w:ascii="Times New Roman" w:hAnsi="Times New Roman" w:cs="Times New Roman"/>
          <w:i/>
          <w:sz w:val="24"/>
          <w:szCs w:val="24"/>
        </w:rPr>
        <w:t xml:space="preserve"> godina koju smo</w:t>
      </w:r>
      <w:r w:rsidRPr="00FE55F6">
        <w:rPr>
          <w:rFonts w:ascii="Times New Roman" w:hAnsi="Times New Roman" w:cs="Times New Roman"/>
          <w:i/>
          <w:sz w:val="24"/>
          <w:szCs w:val="24"/>
        </w:rPr>
        <w:t xml:space="preserve">, unatoč svim okolnostima, </w:t>
      </w:r>
      <w:r w:rsidR="00123E0A" w:rsidRPr="00FE55F6">
        <w:rPr>
          <w:rFonts w:ascii="Times New Roman" w:hAnsi="Times New Roman" w:cs="Times New Roman"/>
          <w:i/>
          <w:sz w:val="24"/>
          <w:szCs w:val="24"/>
        </w:rPr>
        <w:t xml:space="preserve"> uspješno priveli k</w:t>
      </w:r>
      <w:r w:rsidR="00923D75" w:rsidRPr="00FE55F6">
        <w:rPr>
          <w:rFonts w:ascii="Times New Roman" w:hAnsi="Times New Roman" w:cs="Times New Roman"/>
          <w:i/>
          <w:sz w:val="24"/>
          <w:szCs w:val="24"/>
        </w:rPr>
        <w:t>raju</w:t>
      </w:r>
      <w:r w:rsidRPr="00FE55F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23E0A" w:rsidRPr="00FE55F6">
        <w:rPr>
          <w:rFonts w:ascii="Times New Roman" w:hAnsi="Times New Roman" w:cs="Times New Roman"/>
          <w:i/>
          <w:sz w:val="24"/>
          <w:szCs w:val="24"/>
        </w:rPr>
        <w:t>Produženi boravak je ove godine funkcionirao besprijekorno, kao i PŠ Ploče. Učenički likovni radovi na panoima su vrlo kvalitetni.</w:t>
      </w:r>
    </w:p>
    <w:p w:rsidR="00123E0A" w:rsidRPr="00FE55F6" w:rsidRDefault="00123E0A" w:rsidP="00123E0A">
      <w:pPr>
        <w:rPr>
          <w:rFonts w:ascii="Times New Roman" w:hAnsi="Times New Roman" w:cs="Times New Roman"/>
          <w:i/>
          <w:sz w:val="24"/>
          <w:szCs w:val="24"/>
        </w:rPr>
      </w:pPr>
      <w:r w:rsidRPr="00FE55F6">
        <w:rPr>
          <w:rFonts w:ascii="Times New Roman" w:hAnsi="Times New Roman" w:cs="Times New Roman"/>
          <w:i/>
          <w:sz w:val="24"/>
          <w:szCs w:val="24"/>
        </w:rPr>
        <w:t>Trava i cvijeće u okolišu je uglavnom uredno održavano ovu godinu zahvaljujući tehničkoj službi škole. Asistenti također dobro odrađuju svoj dio posla. Poslovi planiranih programa i njihove implementacije su uspješno dovršeni.</w:t>
      </w:r>
    </w:p>
    <w:p w:rsidR="005D7658" w:rsidRPr="00866F05" w:rsidRDefault="005D7658" w:rsidP="00123E0A">
      <w:pPr>
        <w:rPr>
          <w:rFonts w:ascii="Times New Roman" w:hAnsi="Times New Roman" w:cs="Times New Roman"/>
          <w:sz w:val="24"/>
          <w:szCs w:val="24"/>
        </w:rPr>
      </w:pPr>
    </w:p>
    <w:p w:rsidR="00123E0A" w:rsidRPr="00866F05" w:rsidRDefault="00923D75" w:rsidP="00123E0A">
      <w:pPr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>U Zadru</w:t>
      </w:r>
      <w:r w:rsidR="00D203DD" w:rsidRPr="00866F05">
        <w:rPr>
          <w:rFonts w:ascii="Times New Roman" w:hAnsi="Times New Roman" w:cs="Times New Roman"/>
          <w:sz w:val="24"/>
          <w:szCs w:val="24"/>
        </w:rPr>
        <w:t xml:space="preserve"> srpanj, 202</w:t>
      </w:r>
      <w:r w:rsidR="00CA5050">
        <w:rPr>
          <w:rFonts w:ascii="Times New Roman" w:hAnsi="Times New Roman" w:cs="Times New Roman"/>
          <w:sz w:val="24"/>
          <w:szCs w:val="24"/>
        </w:rPr>
        <w:t>5</w:t>
      </w:r>
      <w:r w:rsidR="00123E0A" w:rsidRPr="00866F05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123E0A" w:rsidRPr="00866F05" w:rsidRDefault="00123E0A" w:rsidP="00123E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</w:r>
      <w:r w:rsidR="00923D75" w:rsidRPr="00866F05"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923D75" w:rsidRPr="00866F05" w:rsidRDefault="00923D75" w:rsidP="00123E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3E0A" w:rsidRPr="00866F05" w:rsidRDefault="00123E0A" w:rsidP="00123E0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66F05">
        <w:rPr>
          <w:rFonts w:ascii="Times New Roman" w:hAnsi="Times New Roman" w:cs="Times New Roman"/>
          <w:sz w:val="24"/>
          <w:szCs w:val="24"/>
        </w:rPr>
        <w:tab/>
      </w:r>
      <w:r w:rsidRPr="00866F05">
        <w:rPr>
          <w:rFonts w:ascii="Times New Roman" w:hAnsi="Times New Roman" w:cs="Times New Roman"/>
          <w:sz w:val="24"/>
          <w:szCs w:val="24"/>
        </w:rPr>
        <w:tab/>
      </w:r>
      <w:r w:rsidRPr="00866F05">
        <w:rPr>
          <w:rFonts w:ascii="Times New Roman" w:hAnsi="Times New Roman" w:cs="Times New Roman"/>
          <w:sz w:val="24"/>
          <w:szCs w:val="24"/>
        </w:rPr>
        <w:tab/>
      </w:r>
      <w:r w:rsidRPr="00866F05">
        <w:rPr>
          <w:rFonts w:ascii="Times New Roman" w:hAnsi="Times New Roman" w:cs="Times New Roman"/>
          <w:sz w:val="24"/>
          <w:szCs w:val="24"/>
        </w:rPr>
        <w:tab/>
      </w:r>
      <w:r w:rsidRPr="00866F05">
        <w:rPr>
          <w:rFonts w:ascii="Times New Roman" w:hAnsi="Times New Roman" w:cs="Times New Roman"/>
          <w:sz w:val="24"/>
          <w:szCs w:val="24"/>
        </w:rPr>
        <w:tab/>
      </w:r>
      <w:r w:rsidRPr="00866F05">
        <w:rPr>
          <w:rFonts w:ascii="Times New Roman" w:hAnsi="Times New Roman" w:cs="Times New Roman"/>
          <w:sz w:val="24"/>
          <w:szCs w:val="24"/>
        </w:rPr>
        <w:tab/>
      </w:r>
      <w:r w:rsidRPr="00866F05">
        <w:rPr>
          <w:rFonts w:ascii="Times New Roman" w:hAnsi="Times New Roman" w:cs="Times New Roman"/>
          <w:sz w:val="24"/>
          <w:szCs w:val="24"/>
        </w:rPr>
        <w:tab/>
      </w:r>
      <w:r w:rsidRPr="00866F05">
        <w:rPr>
          <w:rFonts w:ascii="Times New Roman" w:hAnsi="Times New Roman" w:cs="Times New Roman"/>
          <w:sz w:val="24"/>
          <w:szCs w:val="24"/>
        </w:rPr>
        <w:tab/>
        <w:t>Jasmina Matešić</w:t>
      </w:r>
    </w:p>
    <w:p w:rsidR="00123E0A" w:rsidRPr="00866F05" w:rsidRDefault="00123E0A" w:rsidP="00123E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3E0A" w:rsidRPr="00866F05" w:rsidRDefault="00123E0A" w:rsidP="00123E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3E0A" w:rsidRPr="00866F05" w:rsidRDefault="00123E0A" w:rsidP="00123E0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3E0A" w:rsidRPr="00866F05" w:rsidRDefault="00123E0A" w:rsidP="00123E0A">
      <w:pPr>
        <w:rPr>
          <w:rFonts w:ascii="Times New Roman" w:hAnsi="Times New Roman" w:cs="Times New Roman"/>
          <w:sz w:val="24"/>
          <w:szCs w:val="24"/>
        </w:rPr>
      </w:pPr>
    </w:p>
    <w:p w:rsidR="00F86C0F" w:rsidRPr="00866F05" w:rsidRDefault="00F86C0F" w:rsidP="00123E0A">
      <w:pPr>
        <w:pStyle w:val="Bezproreda"/>
        <w:rPr>
          <w:sz w:val="24"/>
          <w:szCs w:val="24"/>
        </w:rPr>
      </w:pPr>
    </w:p>
    <w:p w:rsidR="00123E0A" w:rsidRPr="00866F05" w:rsidRDefault="00123E0A" w:rsidP="00123E0A">
      <w:pPr>
        <w:pStyle w:val="Bezproreda"/>
        <w:rPr>
          <w:sz w:val="24"/>
          <w:szCs w:val="24"/>
        </w:rPr>
      </w:pPr>
    </w:p>
    <w:p w:rsidR="00123E0A" w:rsidRPr="00866F05" w:rsidRDefault="00123E0A" w:rsidP="00123E0A">
      <w:pPr>
        <w:pStyle w:val="Bezproreda"/>
        <w:rPr>
          <w:sz w:val="24"/>
          <w:szCs w:val="24"/>
        </w:rPr>
      </w:pPr>
    </w:p>
    <w:p w:rsidR="0068176B" w:rsidRPr="00C40023" w:rsidRDefault="0068176B" w:rsidP="0068176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sz w:val="28"/>
          <w:szCs w:val="28"/>
          <w:lang w:eastAsia="hr-HR"/>
        </w:rPr>
      </w:pPr>
      <w:r w:rsidRPr="00C40023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 </w:t>
      </w:r>
    </w:p>
    <w:p w:rsidR="0068176B" w:rsidRPr="00C40023" w:rsidRDefault="0068176B" w:rsidP="0068176B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sz w:val="28"/>
          <w:szCs w:val="28"/>
          <w:lang w:eastAsia="hr-HR"/>
        </w:rPr>
      </w:pPr>
      <w:r w:rsidRPr="00C40023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 </w:t>
      </w:r>
    </w:p>
    <w:sectPr w:rsidR="0068176B" w:rsidRPr="00C40023" w:rsidSect="00947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557"/>
    <w:multiLevelType w:val="hybridMultilevel"/>
    <w:tmpl w:val="36FCE812"/>
    <w:lvl w:ilvl="0" w:tplc="A8043E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7AB7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0A693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4E52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F0B7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7218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0084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80DE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D0EF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24540F1"/>
    <w:multiLevelType w:val="hybridMultilevel"/>
    <w:tmpl w:val="30D849A0"/>
    <w:lvl w:ilvl="0" w:tplc="F3DA9BDC">
      <w:start w:val="1"/>
      <w:numFmt w:val="bullet"/>
      <w:lvlText w:val=""/>
      <w:lvlJc w:val="left"/>
      <w:pPr>
        <w:tabs>
          <w:tab w:val="num" w:pos="3053"/>
        </w:tabs>
        <w:ind w:left="3053" w:hanging="360"/>
      </w:pPr>
      <w:rPr>
        <w:rFonts w:ascii="Wingdings 3" w:hAnsi="Wingdings 3" w:hint="default"/>
      </w:rPr>
    </w:lvl>
    <w:lvl w:ilvl="1" w:tplc="C4BAA5EE">
      <w:start w:val="1"/>
      <w:numFmt w:val="bullet"/>
      <w:lvlText w:val=""/>
      <w:lvlJc w:val="left"/>
      <w:pPr>
        <w:tabs>
          <w:tab w:val="num" w:pos="3773"/>
        </w:tabs>
        <w:ind w:left="3773" w:hanging="360"/>
      </w:pPr>
      <w:rPr>
        <w:rFonts w:ascii="Wingdings 3" w:hAnsi="Wingdings 3" w:hint="default"/>
      </w:rPr>
    </w:lvl>
    <w:lvl w:ilvl="2" w:tplc="39501820">
      <w:start w:val="1"/>
      <w:numFmt w:val="bullet"/>
      <w:lvlText w:val=""/>
      <w:lvlJc w:val="left"/>
      <w:pPr>
        <w:tabs>
          <w:tab w:val="num" w:pos="4493"/>
        </w:tabs>
        <w:ind w:left="4493" w:hanging="360"/>
      </w:pPr>
      <w:rPr>
        <w:rFonts w:ascii="Wingdings 3" w:hAnsi="Wingdings 3" w:hint="default"/>
      </w:rPr>
    </w:lvl>
    <w:lvl w:ilvl="3" w:tplc="0B841136">
      <w:start w:val="1"/>
      <w:numFmt w:val="bullet"/>
      <w:lvlText w:val=""/>
      <w:lvlJc w:val="left"/>
      <w:pPr>
        <w:tabs>
          <w:tab w:val="num" w:pos="5213"/>
        </w:tabs>
        <w:ind w:left="5213" w:hanging="360"/>
      </w:pPr>
      <w:rPr>
        <w:rFonts w:ascii="Wingdings 3" w:hAnsi="Wingdings 3" w:hint="default"/>
      </w:rPr>
    </w:lvl>
    <w:lvl w:ilvl="4" w:tplc="8B2A6416">
      <w:start w:val="1"/>
      <w:numFmt w:val="bullet"/>
      <w:lvlText w:val=""/>
      <w:lvlJc w:val="left"/>
      <w:pPr>
        <w:tabs>
          <w:tab w:val="num" w:pos="5933"/>
        </w:tabs>
        <w:ind w:left="5933" w:hanging="360"/>
      </w:pPr>
      <w:rPr>
        <w:rFonts w:ascii="Wingdings 3" w:hAnsi="Wingdings 3" w:hint="default"/>
      </w:rPr>
    </w:lvl>
    <w:lvl w:ilvl="5" w:tplc="F4B8DD9C">
      <w:start w:val="1"/>
      <w:numFmt w:val="bullet"/>
      <w:lvlText w:val=""/>
      <w:lvlJc w:val="left"/>
      <w:pPr>
        <w:tabs>
          <w:tab w:val="num" w:pos="6653"/>
        </w:tabs>
        <w:ind w:left="6653" w:hanging="360"/>
      </w:pPr>
      <w:rPr>
        <w:rFonts w:ascii="Wingdings 3" w:hAnsi="Wingdings 3" w:hint="default"/>
      </w:rPr>
    </w:lvl>
    <w:lvl w:ilvl="6" w:tplc="3A0C44BA">
      <w:start w:val="1"/>
      <w:numFmt w:val="bullet"/>
      <w:lvlText w:val=""/>
      <w:lvlJc w:val="left"/>
      <w:pPr>
        <w:tabs>
          <w:tab w:val="num" w:pos="7373"/>
        </w:tabs>
        <w:ind w:left="7373" w:hanging="360"/>
      </w:pPr>
      <w:rPr>
        <w:rFonts w:ascii="Wingdings 3" w:hAnsi="Wingdings 3" w:hint="default"/>
      </w:rPr>
    </w:lvl>
    <w:lvl w:ilvl="7" w:tplc="2202FD8C">
      <w:start w:val="1"/>
      <w:numFmt w:val="bullet"/>
      <w:lvlText w:val=""/>
      <w:lvlJc w:val="left"/>
      <w:pPr>
        <w:tabs>
          <w:tab w:val="num" w:pos="8093"/>
        </w:tabs>
        <w:ind w:left="8093" w:hanging="360"/>
      </w:pPr>
      <w:rPr>
        <w:rFonts w:ascii="Wingdings 3" w:hAnsi="Wingdings 3" w:hint="default"/>
      </w:rPr>
    </w:lvl>
    <w:lvl w:ilvl="8" w:tplc="9A483F92">
      <w:start w:val="1"/>
      <w:numFmt w:val="bullet"/>
      <w:lvlText w:val=""/>
      <w:lvlJc w:val="left"/>
      <w:pPr>
        <w:tabs>
          <w:tab w:val="num" w:pos="8813"/>
        </w:tabs>
        <w:ind w:left="8813" w:hanging="360"/>
      </w:pPr>
      <w:rPr>
        <w:rFonts w:ascii="Wingdings 3" w:hAnsi="Wingdings 3" w:hint="default"/>
      </w:rPr>
    </w:lvl>
  </w:abstractNum>
  <w:abstractNum w:abstractNumId="2" w15:restartNumberingAfterBreak="0">
    <w:nsid w:val="13C80BB9"/>
    <w:multiLevelType w:val="hybridMultilevel"/>
    <w:tmpl w:val="CCA0C4A8"/>
    <w:lvl w:ilvl="0" w:tplc="0082B3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2E154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3C5F20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A8F274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88E3BDC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44EEBE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7EFF00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FABA3C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90C34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3CD5C2C"/>
    <w:multiLevelType w:val="hybridMultilevel"/>
    <w:tmpl w:val="9B50B8C0"/>
    <w:lvl w:ilvl="0" w:tplc="1C3A3FB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F0864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50D91A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E09EAA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8EEBD0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6F291F0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E089AE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1099A6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602AAC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4B17D2A"/>
    <w:multiLevelType w:val="hybridMultilevel"/>
    <w:tmpl w:val="1DF212D4"/>
    <w:lvl w:ilvl="0" w:tplc="97320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853606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82BE49A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EA461F8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023AAE8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953E18A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0F7EA67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A3AB83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ABD6A36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17CD4B9A"/>
    <w:multiLevelType w:val="multilevel"/>
    <w:tmpl w:val="1C80B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7010C74"/>
    <w:multiLevelType w:val="multilevel"/>
    <w:tmpl w:val="C50049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10511E"/>
    <w:multiLevelType w:val="hybridMultilevel"/>
    <w:tmpl w:val="667C3D16"/>
    <w:lvl w:ilvl="0" w:tplc="CBFC14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3EAED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70E789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3C1742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54FCC6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D4A55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98B2EC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D4DC8A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EAC8B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9A31743"/>
    <w:multiLevelType w:val="hybridMultilevel"/>
    <w:tmpl w:val="5686C2F4"/>
    <w:lvl w:ilvl="0" w:tplc="AAA649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22B58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B6FD2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426F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221B0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DCCAA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C84A8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18F2F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C09D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E7463A3"/>
    <w:multiLevelType w:val="multilevel"/>
    <w:tmpl w:val="58CE52F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CA4AAD"/>
    <w:multiLevelType w:val="hybridMultilevel"/>
    <w:tmpl w:val="3A68214A"/>
    <w:lvl w:ilvl="0" w:tplc="66AC67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CE22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9416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5A6D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C6BE9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34FA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5C75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C05D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9070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4E4424B"/>
    <w:multiLevelType w:val="multilevel"/>
    <w:tmpl w:val="1898C16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05216A"/>
    <w:multiLevelType w:val="hybridMultilevel"/>
    <w:tmpl w:val="111E13FC"/>
    <w:lvl w:ilvl="0" w:tplc="123864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0E5BA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E43FA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DE465E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ACD1E2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9246F2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7C2788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E88DD2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84B8F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FEF66DB"/>
    <w:multiLevelType w:val="hybridMultilevel"/>
    <w:tmpl w:val="5BD203EE"/>
    <w:lvl w:ilvl="0" w:tplc="29C6FE6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30E06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C83E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4E88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0E54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18E5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2C28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AA33F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3A7C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283585A"/>
    <w:multiLevelType w:val="hybridMultilevel"/>
    <w:tmpl w:val="9378D53E"/>
    <w:lvl w:ilvl="0" w:tplc="36085D5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66011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8A10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B871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E4B4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20C5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3C43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24DE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BA98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2D10F60"/>
    <w:multiLevelType w:val="multilevel"/>
    <w:tmpl w:val="1368E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83B358D"/>
    <w:multiLevelType w:val="multilevel"/>
    <w:tmpl w:val="6136C4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41319D5"/>
    <w:multiLevelType w:val="hybridMultilevel"/>
    <w:tmpl w:val="4D7C146E"/>
    <w:lvl w:ilvl="0" w:tplc="188AD6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7CB7A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689876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5B6FC00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30B22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A266C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A63E72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D27C6E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9EFE1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56151A68"/>
    <w:multiLevelType w:val="hybridMultilevel"/>
    <w:tmpl w:val="6BC6188C"/>
    <w:lvl w:ilvl="0" w:tplc="04E2B8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1020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DE8A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267B2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EEA9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9690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2E1A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7AA3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7E1D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8E87BCA"/>
    <w:multiLevelType w:val="hybridMultilevel"/>
    <w:tmpl w:val="581EEF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F6DCA"/>
    <w:multiLevelType w:val="hybridMultilevel"/>
    <w:tmpl w:val="3A4AB7E4"/>
    <w:lvl w:ilvl="0" w:tplc="23F017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B849F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645BA4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20C9CD4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504462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146404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C5EBA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C031DE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BE6312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5A107398"/>
    <w:multiLevelType w:val="hybridMultilevel"/>
    <w:tmpl w:val="B0C4E7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80615"/>
    <w:multiLevelType w:val="hybridMultilevel"/>
    <w:tmpl w:val="29CCC9A0"/>
    <w:lvl w:ilvl="0" w:tplc="B87034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67886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6845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78FF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3091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1669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D0F8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026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4428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660E68E4"/>
    <w:multiLevelType w:val="hybridMultilevel"/>
    <w:tmpl w:val="9AD41F5A"/>
    <w:lvl w:ilvl="0" w:tplc="0C5A1E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B4CBF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F26E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301F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4E8B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2E761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844F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C464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B257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6C276622"/>
    <w:multiLevelType w:val="hybridMultilevel"/>
    <w:tmpl w:val="ED1005E0"/>
    <w:lvl w:ilvl="0" w:tplc="C11492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56AF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8A52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B785E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C884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3E78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1427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7CAB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98C7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CD12DE2"/>
    <w:multiLevelType w:val="hybridMultilevel"/>
    <w:tmpl w:val="F458753A"/>
    <w:lvl w:ilvl="0" w:tplc="D20EED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083B6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3C52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18D1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02B0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043C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DE31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84AA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AC12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7CE938B2"/>
    <w:multiLevelType w:val="hybridMultilevel"/>
    <w:tmpl w:val="8E200B3A"/>
    <w:lvl w:ilvl="0" w:tplc="116CC4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1A43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D044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6087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B48B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9EC7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3220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3819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DAEF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7"/>
  </w:num>
  <w:num w:numId="5">
    <w:abstractNumId w:val="12"/>
  </w:num>
  <w:num w:numId="6">
    <w:abstractNumId w:val="3"/>
  </w:num>
  <w:num w:numId="7">
    <w:abstractNumId w:val="7"/>
  </w:num>
  <w:num w:numId="8">
    <w:abstractNumId w:val="20"/>
  </w:num>
  <w:num w:numId="9">
    <w:abstractNumId w:val="1"/>
  </w:num>
  <w:num w:numId="10">
    <w:abstractNumId w:val="11"/>
  </w:num>
  <w:num w:numId="11">
    <w:abstractNumId w:val="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23"/>
  </w:num>
  <w:num w:numId="16">
    <w:abstractNumId w:val="0"/>
  </w:num>
  <w:num w:numId="17">
    <w:abstractNumId w:val="18"/>
  </w:num>
  <w:num w:numId="18">
    <w:abstractNumId w:val="5"/>
  </w:num>
  <w:num w:numId="19">
    <w:abstractNumId w:val="16"/>
  </w:num>
  <w:num w:numId="20">
    <w:abstractNumId w:val="6"/>
  </w:num>
  <w:num w:numId="21">
    <w:abstractNumId w:val="15"/>
  </w:num>
  <w:num w:numId="22">
    <w:abstractNumId w:val="14"/>
  </w:num>
  <w:num w:numId="23">
    <w:abstractNumId w:val="10"/>
  </w:num>
  <w:num w:numId="24">
    <w:abstractNumId w:val="13"/>
  </w:num>
  <w:num w:numId="25">
    <w:abstractNumId w:val="24"/>
  </w:num>
  <w:num w:numId="26">
    <w:abstractNumId w:val="25"/>
  </w:num>
  <w:num w:numId="2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0A"/>
    <w:rsid w:val="00001AF7"/>
    <w:rsid w:val="00002BF6"/>
    <w:rsid w:val="000061B2"/>
    <w:rsid w:val="00011D93"/>
    <w:rsid w:val="00016DE4"/>
    <w:rsid w:val="000201F3"/>
    <w:rsid w:val="00040B35"/>
    <w:rsid w:val="00042901"/>
    <w:rsid w:val="00050B18"/>
    <w:rsid w:val="0006139C"/>
    <w:rsid w:val="0007171C"/>
    <w:rsid w:val="000802D2"/>
    <w:rsid w:val="00087617"/>
    <w:rsid w:val="0008784E"/>
    <w:rsid w:val="000A74B2"/>
    <w:rsid w:val="000C5577"/>
    <w:rsid w:val="000E594E"/>
    <w:rsid w:val="000F3C39"/>
    <w:rsid w:val="000F4E85"/>
    <w:rsid w:val="000F4F87"/>
    <w:rsid w:val="00113D88"/>
    <w:rsid w:val="00121BEF"/>
    <w:rsid w:val="00123E0A"/>
    <w:rsid w:val="0012462D"/>
    <w:rsid w:val="00125CFF"/>
    <w:rsid w:val="00126E01"/>
    <w:rsid w:val="0012752F"/>
    <w:rsid w:val="00162875"/>
    <w:rsid w:val="0017042D"/>
    <w:rsid w:val="00173C71"/>
    <w:rsid w:val="00187097"/>
    <w:rsid w:val="00190087"/>
    <w:rsid w:val="001A0BA2"/>
    <w:rsid w:val="001B1A01"/>
    <w:rsid w:val="001C243C"/>
    <w:rsid w:val="001D51D3"/>
    <w:rsid w:val="001E1BF1"/>
    <w:rsid w:val="001E4ECC"/>
    <w:rsid w:val="001F52BB"/>
    <w:rsid w:val="001F5455"/>
    <w:rsid w:val="00200E3D"/>
    <w:rsid w:val="00221D28"/>
    <w:rsid w:val="00260C5E"/>
    <w:rsid w:val="002667CE"/>
    <w:rsid w:val="002701B1"/>
    <w:rsid w:val="00270814"/>
    <w:rsid w:val="00277909"/>
    <w:rsid w:val="00290105"/>
    <w:rsid w:val="00297A31"/>
    <w:rsid w:val="002B3E96"/>
    <w:rsid w:val="002B649B"/>
    <w:rsid w:val="002D6A69"/>
    <w:rsid w:val="002E75DC"/>
    <w:rsid w:val="002F38F4"/>
    <w:rsid w:val="00320C5A"/>
    <w:rsid w:val="003265D4"/>
    <w:rsid w:val="00342100"/>
    <w:rsid w:val="0034708B"/>
    <w:rsid w:val="00352600"/>
    <w:rsid w:val="00352636"/>
    <w:rsid w:val="00361B09"/>
    <w:rsid w:val="00375159"/>
    <w:rsid w:val="00380482"/>
    <w:rsid w:val="00383FF2"/>
    <w:rsid w:val="003B0757"/>
    <w:rsid w:val="003B42E2"/>
    <w:rsid w:val="003C5950"/>
    <w:rsid w:val="003D0BDB"/>
    <w:rsid w:val="0041733F"/>
    <w:rsid w:val="004315C9"/>
    <w:rsid w:val="00471017"/>
    <w:rsid w:val="004730E2"/>
    <w:rsid w:val="0048541D"/>
    <w:rsid w:val="00487B48"/>
    <w:rsid w:val="0049781E"/>
    <w:rsid w:val="004A636D"/>
    <w:rsid w:val="004B51D3"/>
    <w:rsid w:val="004C4648"/>
    <w:rsid w:val="004D00E2"/>
    <w:rsid w:val="004D7B6A"/>
    <w:rsid w:val="004F2DF7"/>
    <w:rsid w:val="00517F6A"/>
    <w:rsid w:val="005312E6"/>
    <w:rsid w:val="005319AC"/>
    <w:rsid w:val="00532BA9"/>
    <w:rsid w:val="00556217"/>
    <w:rsid w:val="00571BB0"/>
    <w:rsid w:val="00574012"/>
    <w:rsid w:val="00582D24"/>
    <w:rsid w:val="005971C3"/>
    <w:rsid w:val="00597F3C"/>
    <w:rsid w:val="005A492A"/>
    <w:rsid w:val="005B6E34"/>
    <w:rsid w:val="005C4B41"/>
    <w:rsid w:val="005D0B0F"/>
    <w:rsid w:val="005D7658"/>
    <w:rsid w:val="005F27E2"/>
    <w:rsid w:val="005F7D1E"/>
    <w:rsid w:val="0061585B"/>
    <w:rsid w:val="0061589D"/>
    <w:rsid w:val="006175C6"/>
    <w:rsid w:val="00620927"/>
    <w:rsid w:val="00621243"/>
    <w:rsid w:val="00630489"/>
    <w:rsid w:val="00652D84"/>
    <w:rsid w:val="00653DAD"/>
    <w:rsid w:val="0067300B"/>
    <w:rsid w:val="00675D34"/>
    <w:rsid w:val="0068176B"/>
    <w:rsid w:val="0069144B"/>
    <w:rsid w:val="006D30DC"/>
    <w:rsid w:val="006E5E4C"/>
    <w:rsid w:val="00737AA9"/>
    <w:rsid w:val="00747544"/>
    <w:rsid w:val="00752031"/>
    <w:rsid w:val="00763B24"/>
    <w:rsid w:val="007753C2"/>
    <w:rsid w:val="00776B12"/>
    <w:rsid w:val="00786029"/>
    <w:rsid w:val="007C2968"/>
    <w:rsid w:val="007C3B50"/>
    <w:rsid w:val="007C6A09"/>
    <w:rsid w:val="007E15DE"/>
    <w:rsid w:val="007E6D6F"/>
    <w:rsid w:val="0081364B"/>
    <w:rsid w:val="00816257"/>
    <w:rsid w:val="008249C0"/>
    <w:rsid w:val="00837E1E"/>
    <w:rsid w:val="00840DF9"/>
    <w:rsid w:val="008422A4"/>
    <w:rsid w:val="00853D2D"/>
    <w:rsid w:val="00866F05"/>
    <w:rsid w:val="00867896"/>
    <w:rsid w:val="00870623"/>
    <w:rsid w:val="008728E8"/>
    <w:rsid w:val="00892700"/>
    <w:rsid w:val="00894608"/>
    <w:rsid w:val="008A3B01"/>
    <w:rsid w:val="008A5053"/>
    <w:rsid w:val="008A6ADA"/>
    <w:rsid w:val="008E2036"/>
    <w:rsid w:val="008E44A0"/>
    <w:rsid w:val="008F32A6"/>
    <w:rsid w:val="00923D75"/>
    <w:rsid w:val="009315ED"/>
    <w:rsid w:val="009359BA"/>
    <w:rsid w:val="0094773A"/>
    <w:rsid w:val="00955EBA"/>
    <w:rsid w:val="009A0EC7"/>
    <w:rsid w:val="009B3B05"/>
    <w:rsid w:val="009B4917"/>
    <w:rsid w:val="009E19EB"/>
    <w:rsid w:val="00A249FF"/>
    <w:rsid w:val="00A54062"/>
    <w:rsid w:val="00A634F9"/>
    <w:rsid w:val="00A72BF6"/>
    <w:rsid w:val="00A72CCA"/>
    <w:rsid w:val="00A86E20"/>
    <w:rsid w:val="00A8798C"/>
    <w:rsid w:val="00AC5CC1"/>
    <w:rsid w:val="00AE31C8"/>
    <w:rsid w:val="00B31DBE"/>
    <w:rsid w:val="00B40DEF"/>
    <w:rsid w:val="00B576D5"/>
    <w:rsid w:val="00B62FB2"/>
    <w:rsid w:val="00B652AC"/>
    <w:rsid w:val="00B672BE"/>
    <w:rsid w:val="00BA3507"/>
    <w:rsid w:val="00BA3F66"/>
    <w:rsid w:val="00BE2051"/>
    <w:rsid w:val="00C20B1E"/>
    <w:rsid w:val="00C31BDB"/>
    <w:rsid w:val="00C35102"/>
    <w:rsid w:val="00C40023"/>
    <w:rsid w:val="00C52189"/>
    <w:rsid w:val="00C8597C"/>
    <w:rsid w:val="00C93212"/>
    <w:rsid w:val="00CA5050"/>
    <w:rsid w:val="00CD04AC"/>
    <w:rsid w:val="00CD35B5"/>
    <w:rsid w:val="00CF41AF"/>
    <w:rsid w:val="00D16517"/>
    <w:rsid w:val="00D203DD"/>
    <w:rsid w:val="00D2268B"/>
    <w:rsid w:val="00D3341F"/>
    <w:rsid w:val="00D41AD2"/>
    <w:rsid w:val="00D503DD"/>
    <w:rsid w:val="00D74714"/>
    <w:rsid w:val="00D74D80"/>
    <w:rsid w:val="00D91958"/>
    <w:rsid w:val="00DA57F8"/>
    <w:rsid w:val="00DB1355"/>
    <w:rsid w:val="00DB5EF4"/>
    <w:rsid w:val="00DC5EE7"/>
    <w:rsid w:val="00DD0EEB"/>
    <w:rsid w:val="00DD3436"/>
    <w:rsid w:val="00E07B97"/>
    <w:rsid w:val="00E21BF5"/>
    <w:rsid w:val="00E27CCB"/>
    <w:rsid w:val="00E33E8D"/>
    <w:rsid w:val="00E34BC8"/>
    <w:rsid w:val="00E40A70"/>
    <w:rsid w:val="00E4100C"/>
    <w:rsid w:val="00E46724"/>
    <w:rsid w:val="00E57FCF"/>
    <w:rsid w:val="00E6300A"/>
    <w:rsid w:val="00E74FB6"/>
    <w:rsid w:val="00E8521B"/>
    <w:rsid w:val="00E86231"/>
    <w:rsid w:val="00EA1942"/>
    <w:rsid w:val="00EA687E"/>
    <w:rsid w:val="00EA68F3"/>
    <w:rsid w:val="00EB27F0"/>
    <w:rsid w:val="00EB4223"/>
    <w:rsid w:val="00EB4463"/>
    <w:rsid w:val="00EC5A2C"/>
    <w:rsid w:val="00EE5A7D"/>
    <w:rsid w:val="00F169FF"/>
    <w:rsid w:val="00F16F40"/>
    <w:rsid w:val="00F30193"/>
    <w:rsid w:val="00F4514F"/>
    <w:rsid w:val="00F50853"/>
    <w:rsid w:val="00F53258"/>
    <w:rsid w:val="00F55665"/>
    <w:rsid w:val="00F55B54"/>
    <w:rsid w:val="00F56B11"/>
    <w:rsid w:val="00F67854"/>
    <w:rsid w:val="00F86C0F"/>
    <w:rsid w:val="00FA7C58"/>
    <w:rsid w:val="00FB3BAC"/>
    <w:rsid w:val="00FB404C"/>
    <w:rsid w:val="00FB4123"/>
    <w:rsid w:val="00FE55F6"/>
    <w:rsid w:val="00FE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74BB"/>
  <w15:docId w15:val="{C4ACECB4-9DCC-4F88-A709-D3085CE1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E0A"/>
  </w:style>
  <w:style w:type="paragraph" w:styleId="Naslov1">
    <w:name w:val="heading 1"/>
    <w:basedOn w:val="Normal"/>
    <w:next w:val="Normal"/>
    <w:link w:val="Naslov1Char"/>
    <w:uiPriority w:val="9"/>
    <w:qFormat/>
    <w:rsid w:val="000C5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3B075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qFormat/>
    <w:rsid w:val="0012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23E0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23E0A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23E0A"/>
    <w:rPr>
      <w:b/>
      <w:bCs/>
    </w:rPr>
  </w:style>
  <w:style w:type="character" w:customStyle="1" w:styleId="Naslov5Char">
    <w:name w:val="Naslov 5 Char"/>
    <w:basedOn w:val="Zadanifontodlomka"/>
    <w:link w:val="Naslov5"/>
    <w:uiPriority w:val="99"/>
    <w:rsid w:val="003B07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Istaknuto">
    <w:name w:val="Emphasis"/>
    <w:uiPriority w:val="99"/>
    <w:qFormat/>
    <w:rsid w:val="003B0757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0C5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86789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E4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2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121BEF"/>
  </w:style>
  <w:style w:type="character" w:customStyle="1" w:styleId="eop">
    <w:name w:val="eop"/>
    <w:basedOn w:val="Zadanifontodlomka"/>
    <w:rsid w:val="00121BEF"/>
  </w:style>
  <w:style w:type="character" w:customStyle="1" w:styleId="spellingerror">
    <w:name w:val="spellingerror"/>
    <w:basedOn w:val="Zadanifontodlomka"/>
    <w:rsid w:val="00121BEF"/>
  </w:style>
  <w:style w:type="character" w:styleId="Nerijeenospominjanje">
    <w:name w:val="Unresolved Mention"/>
    <w:basedOn w:val="Zadanifontodlomka"/>
    <w:uiPriority w:val="99"/>
    <w:semiHidden/>
    <w:unhideWhenUsed/>
    <w:rsid w:val="00E40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8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1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7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7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2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3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1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1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4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5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80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4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2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2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63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2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7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9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69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3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52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7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2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19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8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8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2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4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3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7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47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8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0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6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4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8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2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4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37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6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9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58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0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08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9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3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66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4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9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rmativka.carnet.hr/" TargetMode="External"/><Relationship Id="rId5" Type="http://schemas.openxmlformats.org/officeDocument/2006/relationships/hyperlink" Target="https://os-kkrstica-zd.skole.hr/protokol-o-kontroli-ulaska-i-izlaska-u-skolskim-ustanova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2412</Words>
  <Characters>13749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Korisnik</cp:lastModifiedBy>
  <cp:revision>9</cp:revision>
  <cp:lastPrinted>2021-04-28T08:06:00Z</cp:lastPrinted>
  <dcterms:created xsi:type="dcterms:W3CDTF">2025-06-24T07:36:00Z</dcterms:created>
  <dcterms:modified xsi:type="dcterms:W3CDTF">2025-07-11T07:36:00Z</dcterms:modified>
</cp:coreProperties>
</file>