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39" w:rsidRDefault="003A07BE">
      <w:r>
        <w:t xml:space="preserve">Nakon održane Županijske smotre </w:t>
      </w:r>
      <w:proofErr w:type="spellStart"/>
      <w:r>
        <w:t>LiDraNo</w:t>
      </w:r>
      <w:proofErr w:type="spellEnd"/>
      <w:r>
        <w:t xml:space="preserve"> 2017.prosudbena povjerenstva </w:t>
      </w:r>
      <w:r w:rsidR="00D5418B">
        <w:t xml:space="preserve">su predložila za državni </w:t>
      </w:r>
      <w:proofErr w:type="spellStart"/>
      <w:r w:rsidR="00D5418B">
        <w:t>LiDraNo</w:t>
      </w:r>
      <w:proofErr w:type="spellEnd"/>
      <w:r w:rsidR="00D5418B">
        <w:t xml:space="preserve"> 2017. sljedeće radove:</w:t>
      </w:r>
    </w:p>
    <w:p w:rsidR="003A07BE" w:rsidRDefault="003A07BE"/>
    <w:p w:rsidR="003A07BE" w:rsidRDefault="003A07BE">
      <w:r>
        <w:t>Literarni izraz:</w:t>
      </w:r>
    </w:p>
    <w:p w:rsidR="003A07BE" w:rsidRDefault="003A07BE" w:rsidP="003A07BE">
      <w:pPr>
        <w:pStyle w:val="Odlomakpopisa"/>
        <w:numPr>
          <w:ilvl w:val="0"/>
          <w:numId w:val="1"/>
        </w:numPr>
      </w:pPr>
      <w:proofErr w:type="spellStart"/>
      <w:r>
        <w:t>Kajić</w:t>
      </w:r>
      <w:proofErr w:type="spellEnd"/>
    </w:p>
    <w:p w:rsidR="003A07BE" w:rsidRPr="00D5418B" w:rsidRDefault="003A07BE" w:rsidP="003A07BE">
      <w:pPr>
        <w:pStyle w:val="Odlomakpopisa"/>
        <w:numPr>
          <w:ilvl w:val="0"/>
          <w:numId w:val="1"/>
        </w:numPr>
        <w:rPr>
          <w:color w:val="FF0000"/>
        </w:rPr>
      </w:pPr>
      <w:r>
        <w:t>Otišla je Lana, ostala sam</w:t>
      </w:r>
      <w:r w:rsidRPr="00D5418B">
        <w:t xml:space="preserve"> sama</w:t>
      </w:r>
      <w:r w:rsidR="00D5418B" w:rsidRPr="00D5418B">
        <w:t xml:space="preserve"> </w:t>
      </w:r>
      <w:r w:rsidR="00D5418B" w:rsidRPr="00D5418B">
        <w:rPr>
          <w:color w:val="FF0000"/>
        </w:rPr>
        <w:t>(proglašen najboljim radom)</w:t>
      </w:r>
    </w:p>
    <w:p w:rsidR="003A07BE" w:rsidRDefault="003A07BE" w:rsidP="00D5418B">
      <w:pPr>
        <w:pStyle w:val="Odlomakpopisa"/>
        <w:numPr>
          <w:ilvl w:val="0"/>
          <w:numId w:val="1"/>
        </w:numPr>
      </w:pPr>
      <w:r>
        <w:t xml:space="preserve"> </w:t>
      </w:r>
      <w:proofErr w:type="spellStart"/>
      <w:r>
        <w:t>Nazorovi</w:t>
      </w:r>
      <w:proofErr w:type="spellEnd"/>
      <w:r>
        <w:t xml:space="preserve"> dani</w:t>
      </w:r>
    </w:p>
    <w:p w:rsidR="003A07BE" w:rsidRDefault="003A07BE" w:rsidP="003A07BE">
      <w:pPr>
        <w:pStyle w:val="Odlomakpopisa"/>
        <w:numPr>
          <w:ilvl w:val="0"/>
          <w:numId w:val="1"/>
        </w:numPr>
      </w:pPr>
      <w:r>
        <w:t>Bura</w:t>
      </w:r>
    </w:p>
    <w:p w:rsidR="003A07BE" w:rsidRDefault="003A07BE" w:rsidP="003A07BE">
      <w:pPr>
        <w:pStyle w:val="Odlomakpopisa"/>
        <w:numPr>
          <w:ilvl w:val="0"/>
          <w:numId w:val="1"/>
        </w:numPr>
      </w:pPr>
      <w:r>
        <w:t>Slatko iščekivanje</w:t>
      </w:r>
    </w:p>
    <w:p w:rsidR="003A07BE" w:rsidRDefault="00D5418B" w:rsidP="003A07BE">
      <w:r>
        <w:t>Novinarski izraz:</w:t>
      </w:r>
    </w:p>
    <w:p w:rsidR="003A07BE" w:rsidRDefault="003A07BE" w:rsidP="003A07BE">
      <w:pPr>
        <w:pStyle w:val="Odlomakpopisa"/>
        <w:numPr>
          <w:ilvl w:val="0"/>
          <w:numId w:val="2"/>
        </w:numPr>
      </w:pPr>
      <w:r>
        <w:t>Uzbudljivo je i zanimljivo biti vojnik, pogotovo u Afganistanu</w:t>
      </w:r>
    </w:p>
    <w:p w:rsidR="003A07BE" w:rsidRDefault="003A07BE" w:rsidP="003A07BE">
      <w:pPr>
        <w:pStyle w:val="Odlomakpopisa"/>
        <w:numPr>
          <w:ilvl w:val="0"/>
          <w:numId w:val="2"/>
        </w:numPr>
      </w:pPr>
      <w:r>
        <w:t>Brusite svoje znanje</w:t>
      </w:r>
      <w:bookmarkStart w:id="0" w:name="_GoBack"/>
      <w:bookmarkEnd w:id="0"/>
    </w:p>
    <w:p w:rsidR="003A07BE" w:rsidRDefault="003A07BE" w:rsidP="003A07BE">
      <w:pPr>
        <w:pStyle w:val="Odlomakpopisa"/>
        <w:numPr>
          <w:ilvl w:val="0"/>
          <w:numId w:val="2"/>
        </w:numPr>
      </w:pPr>
      <w:proofErr w:type="spellStart"/>
      <w:r>
        <w:t>Holden</w:t>
      </w:r>
      <w:proofErr w:type="spellEnd"/>
      <w:r>
        <w:t xml:space="preserve"> u nama</w:t>
      </w:r>
    </w:p>
    <w:p w:rsidR="00D5418B" w:rsidRPr="00D5418B" w:rsidRDefault="003A07BE" w:rsidP="00D5418B">
      <w:pPr>
        <w:pStyle w:val="Odlomakpopisa"/>
        <w:numPr>
          <w:ilvl w:val="0"/>
          <w:numId w:val="1"/>
        </w:numPr>
        <w:rPr>
          <w:color w:val="C00000"/>
        </w:rPr>
      </w:pPr>
      <w:r>
        <w:t>Tražimo cure, ali moraju biti kršćanski odgojene</w:t>
      </w:r>
      <w:r w:rsidR="00D5418B">
        <w:t xml:space="preserve"> </w:t>
      </w:r>
      <w:r w:rsidR="00D5418B" w:rsidRPr="00D5418B">
        <w:rPr>
          <w:color w:val="C00000"/>
        </w:rPr>
        <w:t>(proglašen najboljim radom)</w:t>
      </w:r>
    </w:p>
    <w:p w:rsidR="003A07BE" w:rsidRDefault="00D5418B" w:rsidP="00D5418B">
      <w:pPr>
        <w:pStyle w:val="Odlomakpopisa"/>
      </w:pPr>
      <w:r>
        <w:t xml:space="preserve"> </w:t>
      </w:r>
    </w:p>
    <w:p w:rsidR="003A07BE" w:rsidRDefault="003A07BE" w:rsidP="003A07BE">
      <w:r>
        <w:t xml:space="preserve">Školski listovi: </w:t>
      </w:r>
    </w:p>
    <w:p w:rsidR="003A07BE" w:rsidRDefault="003A07BE" w:rsidP="003A07BE">
      <w:pPr>
        <w:pStyle w:val="Odlomakpopisa"/>
        <w:numPr>
          <w:ilvl w:val="0"/>
          <w:numId w:val="3"/>
        </w:numPr>
      </w:pPr>
      <w:proofErr w:type="spellStart"/>
      <w:r>
        <w:t>Bartulin</w:t>
      </w:r>
      <w:proofErr w:type="spellEnd"/>
      <w:r>
        <w:t>, OŠ Bartula Kašića, Zadar</w:t>
      </w:r>
    </w:p>
    <w:p w:rsidR="003A07BE" w:rsidRDefault="00D5418B" w:rsidP="00D5418B">
      <w:pPr>
        <w:pStyle w:val="Odlomakpopisa"/>
        <w:numPr>
          <w:ilvl w:val="0"/>
          <w:numId w:val="3"/>
        </w:numPr>
      </w:pPr>
      <w:r>
        <w:t xml:space="preserve">Fontana, OŠ Krune Krstića, Zadar </w:t>
      </w:r>
      <w:r w:rsidRPr="00D5418B">
        <w:rPr>
          <w:color w:val="C00000"/>
        </w:rPr>
        <w:t>(proglašen najboljim školskim listom</w:t>
      </w:r>
      <w:r w:rsidRPr="00D5418B">
        <w:rPr>
          <w:color w:val="C00000"/>
        </w:rPr>
        <w:t>)</w:t>
      </w:r>
    </w:p>
    <w:p w:rsidR="00D5418B" w:rsidRDefault="00D5418B" w:rsidP="003A07BE">
      <w:pPr>
        <w:pStyle w:val="Odlomakpopisa"/>
        <w:numPr>
          <w:ilvl w:val="0"/>
          <w:numId w:val="3"/>
        </w:numPr>
      </w:pPr>
      <w:proofErr w:type="spellStart"/>
      <w:r>
        <w:t>Čehuljica</w:t>
      </w:r>
      <w:proofErr w:type="spellEnd"/>
      <w:r>
        <w:t xml:space="preserve">, OŠ Šime </w:t>
      </w:r>
      <w:proofErr w:type="spellStart"/>
      <w:r>
        <w:t>Budinića</w:t>
      </w:r>
      <w:proofErr w:type="spellEnd"/>
      <w:r>
        <w:t>, Zadar</w:t>
      </w:r>
    </w:p>
    <w:p w:rsidR="00D5418B" w:rsidRDefault="00D5418B" w:rsidP="003A07BE">
      <w:pPr>
        <w:pStyle w:val="Odlomakpopisa"/>
        <w:numPr>
          <w:ilvl w:val="0"/>
          <w:numId w:val="3"/>
        </w:numPr>
      </w:pPr>
      <w:proofErr w:type="spellStart"/>
      <w:r>
        <w:t>Dite</w:t>
      </w:r>
      <w:proofErr w:type="spellEnd"/>
      <w:r>
        <w:t xml:space="preserve"> zadarsko, OŠ Šimuna </w:t>
      </w:r>
      <w:proofErr w:type="spellStart"/>
      <w:r>
        <w:t>Kožičića</w:t>
      </w:r>
      <w:proofErr w:type="spellEnd"/>
      <w:r>
        <w:t xml:space="preserve"> </w:t>
      </w:r>
      <w:proofErr w:type="spellStart"/>
      <w:r>
        <w:t>Benje</w:t>
      </w:r>
      <w:proofErr w:type="spellEnd"/>
      <w:r>
        <w:t>, Zadar</w:t>
      </w:r>
    </w:p>
    <w:p w:rsidR="00D5418B" w:rsidRDefault="00D5418B" w:rsidP="00D5418B">
      <w:r>
        <w:t>Dramsko-scenski izraz – pojedinačni nastupi</w:t>
      </w:r>
    </w:p>
    <w:p w:rsidR="00D5418B" w:rsidRPr="00D5418B" w:rsidRDefault="00D5418B" w:rsidP="00D5418B">
      <w:pPr>
        <w:pStyle w:val="Odlomakpopisa"/>
        <w:numPr>
          <w:ilvl w:val="0"/>
          <w:numId w:val="4"/>
        </w:numPr>
        <w:rPr>
          <w:color w:val="C00000"/>
        </w:rPr>
      </w:pPr>
      <w:r>
        <w:t>Bio sam pas i opet sam,  učenik Roko</w:t>
      </w:r>
      <w:r w:rsidRPr="00D5418B">
        <w:t xml:space="preserve"> </w:t>
      </w:r>
      <w:proofErr w:type="spellStart"/>
      <w:r w:rsidRPr="00D5418B">
        <w:t>Novoselac</w:t>
      </w:r>
      <w:proofErr w:type="spellEnd"/>
      <w:r w:rsidRPr="00D5418B">
        <w:t xml:space="preserve"> </w:t>
      </w:r>
      <w:r w:rsidRPr="00D5418B">
        <w:rPr>
          <w:color w:val="C00000"/>
        </w:rPr>
        <w:t>(proglašen najboljim pojedinačnim nastupom)</w:t>
      </w:r>
    </w:p>
    <w:p w:rsidR="00D5418B" w:rsidRDefault="00D5418B" w:rsidP="00D5418B">
      <w:pPr>
        <w:pStyle w:val="Odlomakpopisa"/>
        <w:numPr>
          <w:ilvl w:val="0"/>
          <w:numId w:val="4"/>
        </w:numPr>
      </w:pPr>
      <w:r>
        <w:t>U zrcalu mora nebo, učenica  Nora Burić</w:t>
      </w:r>
    </w:p>
    <w:sectPr w:rsidR="00D5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105"/>
    <w:multiLevelType w:val="hybridMultilevel"/>
    <w:tmpl w:val="5A38A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11344"/>
    <w:multiLevelType w:val="hybridMultilevel"/>
    <w:tmpl w:val="F4A06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B08A2"/>
    <w:multiLevelType w:val="hybridMultilevel"/>
    <w:tmpl w:val="91944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F64C6"/>
    <w:multiLevelType w:val="hybridMultilevel"/>
    <w:tmpl w:val="7834F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BE"/>
    <w:rsid w:val="003A07BE"/>
    <w:rsid w:val="00BC0339"/>
    <w:rsid w:val="00D5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0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0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2017-02-16T10:34:00Z</dcterms:created>
  <dcterms:modified xsi:type="dcterms:W3CDTF">2017-02-16T11:04:00Z</dcterms:modified>
</cp:coreProperties>
</file>