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5429C3" w:rsidRPr="005429C3" w:rsidRDefault="005429C3" w:rsidP="005429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imes New Roman" w:hAnsi="Arial" w:cs="Arial"/>
        </w:rPr>
      </w:pPr>
      <w:r w:rsidRPr="005429C3">
        <w:rPr>
          <w:rFonts w:ascii="Arial" w:eastAsia="Times New Roman" w:hAnsi="Arial" w:cs="Arial"/>
        </w:rPr>
        <w:t>OŠ „KRUNE KRSTIĆA“</w:t>
      </w:r>
    </w:p>
    <w:p w:rsidR="005429C3" w:rsidRPr="005429C3" w:rsidRDefault="005429C3" w:rsidP="005429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imes New Roman" w:hAnsi="Arial" w:cs="Arial"/>
        </w:rPr>
      </w:pPr>
      <w:r w:rsidRPr="005429C3">
        <w:rPr>
          <w:rFonts w:ascii="Arial" w:eastAsia="Times New Roman" w:hAnsi="Arial" w:cs="Arial"/>
        </w:rPr>
        <w:t>Trg Gospe Loretske 3, Zadar</w:t>
      </w:r>
    </w:p>
    <w:p w:rsidR="005429C3" w:rsidRPr="005429C3" w:rsidRDefault="005429C3" w:rsidP="005429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imes New Roman" w:hAnsi="Arial" w:cs="Arial"/>
        </w:rPr>
      </w:pPr>
      <w:r w:rsidRPr="005429C3">
        <w:rPr>
          <w:rFonts w:ascii="Arial" w:eastAsia="Times New Roman" w:hAnsi="Arial" w:cs="Arial"/>
        </w:rPr>
        <w:t>Klasa: 602-01/16-01/101</w:t>
      </w:r>
    </w:p>
    <w:p w:rsidR="005429C3" w:rsidRPr="005429C3" w:rsidRDefault="005429C3" w:rsidP="005429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imes New Roman" w:hAnsi="Arial" w:cs="Arial"/>
        </w:rPr>
      </w:pPr>
      <w:r w:rsidRPr="005429C3">
        <w:rPr>
          <w:rFonts w:ascii="Arial" w:eastAsia="Times New Roman" w:hAnsi="Arial" w:cs="Arial"/>
        </w:rPr>
        <w:t xml:space="preserve">Ur.broj: </w:t>
      </w:r>
      <w:r w:rsidR="002C40F9">
        <w:rPr>
          <w:rFonts w:ascii="Arial" w:eastAsia="Times New Roman" w:hAnsi="Arial" w:cs="Arial"/>
        </w:rPr>
        <w:t>2198/01-21-16-3</w:t>
      </w:r>
    </w:p>
    <w:p w:rsidR="005429C3" w:rsidRPr="005429C3" w:rsidRDefault="005429C3" w:rsidP="005429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eastAsia="Times New Roman" w:hAnsi="Arial" w:cs="Arial"/>
        </w:rPr>
      </w:pPr>
      <w:r>
        <w:rPr>
          <w:rFonts w:ascii="Arial" w:eastAsia="Times New Roman" w:hAnsi="Arial" w:cs="Arial"/>
        </w:rPr>
        <w:t>Zadar, 3</w:t>
      </w:r>
      <w:r w:rsidR="006462A9">
        <w:rPr>
          <w:rFonts w:ascii="Arial" w:eastAsia="Times New Roman" w:hAnsi="Arial" w:cs="Arial"/>
        </w:rPr>
        <w:t>0</w:t>
      </w:r>
      <w:r w:rsidRPr="005429C3">
        <w:rPr>
          <w:rFonts w:ascii="Arial" w:eastAsia="Times New Roman" w:hAnsi="Arial" w:cs="Arial"/>
        </w:rPr>
        <w:t>.</w:t>
      </w:r>
      <w:r w:rsidR="006462A9">
        <w:rPr>
          <w:rFonts w:ascii="Arial" w:eastAsia="Times New Roman" w:hAnsi="Arial" w:cs="Arial"/>
        </w:rPr>
        <w:t>9</w:t>
      </w:r>
      <w:r w:rsidRPr="005429C3">
        <w:rPr>
          <w:rFonts w:ascii="Arial" w:eastAsia="Times New Roman" w:hAnsi="Arial" w:cs="Arial"/>
        </w:rPr>
        <w:t>.2016. godine</w:t>
      </w:r>
      <w:r w:rsidRPr="005429C3">
        <w:rPr>
          <w:rFonts w:ascii="Arial" w:eastAsia="Times New Roman" w:hAnsi="Arial" w:cs="Arial"/>
        </w:rPr>
        <w:tab/>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AF1C35">
      <w:pPr>
        <w:autoSpaceDE w:val="0"/>
        <w:autoSpaceDN w:val="0"/>
        <w:adjustRightInd w:val="0"/>
        <w:spacing w:line="240" w:lineRule="auto"/>
        <w:jc w:val="both"/>
        <w:rPr>
          <w:rFonts w:ascii="Arial" w:hAnsi="Arial" w:cs="Arial"/>
        </w:rPr>
      </w:pPr>
      <w:r>
        <w:rPr>
          <w:rFonts w:ascii="Arial" w:hAnsi="Arial" w:cs="Arial"/>
        </w:rPr>
        <w:t>Javni n</w:t>
      </w:r>
      <w:r w:rsidRPr="00DA3C16">
        <w:rPr>
          <w:rFonts w:ascii="Arial" w:hAnsi="Arial" w:cs="Arial"/>
        </w:rPr>
        <w:t xml:space="preserve">aručitelj </w:t>
      </w:r>
      <w:r w:rsidR="005429C3">
        <w:rPr>
          <w:rFonts w:ascii="Arial" w:hAnsi="Arial" w:cs="Arial"/>
        </w:rPr>
        <w:t>Osnovna škola Krune Krstića, Zadar</w:t>
      </w:r>
      <w:r>
        <w:rPr>
          <w:rFonts w:ascii="Arial" w:hAnsi="Arial" w:cs="Arial"/>
        </w:rPr>
        <w:t xml:space="preserve"> pokrenula </w:t>
      </w:r>
      <w:r w:rsidRPr="00DA3C16">
        <w:rPr>
          <w:rFonts w:ascii="Arial" w:hAnsi="Arial" w:cs="Arial"/>
        </w:rPr>
        <w:t xml:space="preserve">je bagatelni postupak nabave </w:t>
      </w:r>
      <w:r w:rsidR="005429C3">
        <w:rPr>
          <w:rFonts w:ascii="Arial" w:hAnsi="Arial" w:cs="Arial"/>
        </w:rPr>
        <w:t>BP 3</w:t>
      </w:r>
      <w:r w:rsidR="000A2CF4">
        <w:rPr>
          <w:rFonts w:ascii="Arial" w:hAnsi="Arial" w:cs="Arial"/>
        </w:rPr>
        <w:t xml:space="preserve">/16, </w:t>
      </w:r>
      <w:r w:rsidR="00B109DA">
        <w:rPr>
          <w:rFonts w:ascii="Arial" w:hAnsi="Arial" w:cs="Arial"/>
        </w:rPr>
        <w:t>za</w:t>
      </w:r>
      <w:r w:rsidR="000A2CF4" w:rsidRPr="00DA3C16">
        <w:rPr>
          <w:rFonts w:ascii="Arial" w:hAnsi="Arial" w:cs="Arial"/>
        </w:rPr>
        <w:t xml:space="preserve"> usluge cateringa hrane i pića za</w:t>
      </w:r>
      <w:r w:rsidR="005429C3">
        <w:rPr>
          <w:rFonts w:ascii="Arial" w:hAnsi="Arial" w:cs="Arial"/>
        </w:rPr>
        <w:t xml:space="preserve"> doručak i ručak učenika  u školi za period </w:t>
      </w:r>
      <w:r w:rsidR="005429C3" w:rsidRPr="00DC127B">
        <w:rPr>
          <w:rFonts w:ascii="Arial" w:hAnsi="Arial" w:cs="Arial"/>
          <w:b/>
        </w:rPr>
        <w:t>10.10.2016. do 31.12.2016</w:t>
      </w:r>
      <w:r w:rsidR="005429C3">
        <w:rPr>
          <w:rFonts w:ascii="Arial" w:hAnsi="Arial" w:cs="Arial"/>
        </w:rPr>
        <w:t xml:space="preserve">. </w:t>
      </w:r>
      <w:r w:rsidR="000A2CF4">
        <w:rPr>
          <w:rFonts w:ascii="Arial" w:hAnsi="Arial" w:cs="Arial"/>
        </w:rPr>
        <w:t>(financirano od Zaklade „Hrvatska za djecu“- Projek</w:t>
      </w:r>
      <w:r w:rsidR="001A2D2A">
        <w:rPr>
          <w:rFonts w:ascii="Arial" w:hAnsi="Arial" w:cs="Arial"/>
        </w:rPr>
        <w:t xml:space="preserve">t prehrane za djecu u osnovnim </w:t>
      </w:r>
      <w:r w:rsidR="000A2CF4">
        <w:rPr>
          <w:rFonts w:ascii="Arial" w:hAnsi="Arial" w:cs="Arial"/>
        </w:rPr>
        <w:t>školama)</w:t>
      </w:r>
      <w:r w:rsidRPr="00DA3C16">
        <w:rPr>
          <w:rFonts w:ascii="Arial" w:hAnsi="Arial" w:cs="Arial"/>
        </w:rPr>
        <w:t xml:space="preserve">te Vam </w:t>
      </w:r>
      <w:r>
        <w:rPr>
          <w:rFonts w:ascii="Arial" w:hAnsi="Arial" w:cs="Arial"/>
        </w:rPr>
        <w:t xml:space="preserve">dana </w:t>
      </w:r>
      <w:r w:rsidR="006C1BD1">
        <w:rPr>
          <w:rFonts w:ascii="Arial" w:hAnsi="Arial" w:cs="Arial"/>
          <w:b/>
          <w:bCs/>
        </w:rPr>
        <w:t xml:space="preserve">30. rujna </w:t>
      </w:r>
      <w:r w:rsidR="00DD5F79">
        <w:rPr>
          <w:rFonts w:ascii="Arial" w:hAnsi="Arial" w:cs="Arial"/>
          <w:b/>
          <w:bCs/>
        </w:rPr>
        <w:t>2016</w:t>
      </w:r>
      <w:r w:rsidRPr="007B7993">
        <w:rPr>
          <w:rFonts w:ascii="Arial" w:hAnsi="Arial" w:cs="Arial"/>
          <w:b/>
          <w:bCs/>
        </w:rPr>
        <w:t xml:space="preserve">. </w:t>
      </w:r>
      <w:r w:rsidR="00206236">
        <w:rPr>
          <w:rFonts w:ascii="Arial" w:hAnsi="Arial" w:cs="Arial"/>
          <w:b/>
          <w:bCs/>
        </w:rPr>
        <w:t>g</w:t>
      </w:r>
      <w:r w:rsidRPr="007B7993">
        <w:rPr>
          <w:rFonts w:ascii="Arial" w:hAnsi="Arial" w:cs="Arial"/>
          <w:b/>
          <w:bCs/>
        </w:rPr>
        <w:t>odine</w:t>
      </w:r>
      <w:r w:rsidR="005B7678">
        <w:rPr>
          <w:rFonts w:ascii="Arial" w:hAnsi="Arial" w:cs="Arial"/>
          <w:b/>
          <w:bCs/>
        </w:rPr>
        <w:t xml:space="preserve"> </w:t>
      </w:r>
      <w:r w:rsidRPr="00DA3C16">
        <w:rPr>
          <w:rFonts w:ascii="Arial" w:hAnsi="Arial" w:cs="Arial"/>
        </w:rPr>
        <w:t>upućuje ovaj Poziv na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F86B9A" w:rsidRDefault="001D639C" w:rsidP="00965489">
      <w:pPr>
        <w:autoSpaceDE w:val="0"/>
        <w:autoSpaceDN w:val="0"/>
        <w:adjustRightInd w:val="0"/>
        <w:spacing w:after="0" w:line="240" w:lineRule="auto"/>
        <w:rPr>
          <w:rFonts w:ascii="Arial" w:hAnsi="Arial" w:cs="Arial"/>
          <w:sz w:val="24"/>
          <w:szCs w:val="24"/>
        </w:rPr>
      </w:pPr>
    </w:p>
    <w:p w:rsidR="001D639C" w:rsidRPr="00F86B9A" w:rsidRDefault="001D639C" w:rsidP="00965489">
      <w:pPr>
        <w:autoSpaceDE w:val="0"/>
        <w:autoSpaceDN w:val="0"/>
        <w:adjustRightInd w:val="0"/>
        <w:spacing w:after="0" w:line="240" w:lineRule="auto"/>
        <w:jc w:val="center"/>
        <w:rPr>
          <w:rFonts w:ascii="Arial" w:hAnsi="Arial" w:cs="Arial"/>
          <w:b/>
          <w:bCs/>
          <w:sz w:val="28"/>
          <w:szCs w:val="28"/>
        </w:rPr>
      </w:pPr>
      <w:r w:rsidRPr="00F86B9A">
        <w:rPr>
          <w:rFonts w:ascii="Arial" w:hAnsi="Arial" w:cs="Arial"/>
          <w:b/>
          <w:bCs/>
          <w:sz w:val="28"/>
          <w:szCs w:val="28"/>
        </w:rPr>
        <w:t>POZIV NA DOSTAVU PONUDE</w:t>
      </w:r>
    </w:p>
    <w:p w:rsidR="001D639C" w:rsidRDefault="001D639C" w:rsidP="00965489">
      <w:pPr>
        <w:autoSpaceDE w:val="0"/>
        <w:autoSpaceDN w:val="0"/>
        <w:adjustRightInd w:val="0"/>
        <w:spacing w:after="0" w:line="240" w:lineRule="auto"/>
        <w:jc w:val="both"/>
        <w:rPr>
          <w:rFonts w:ascii="Arial" w:hAnsi="Arial" w:cs="Arial"/>
          <w:sz w:val="28"/>
          <w:szCs w:val="28"/>
        </w:rPr>
      </w:pPr>
    </w:p>
    <w:p w:rsidR="001D639C" w:rsidRPr="00F86B9A" w:rsidRDefault="001D639C" w:rsidP="00965489">
      <w:pPr>
        <w:autoSpaceDE w:val="0"/>
        <w:autoSpaceDN w:val="0"/>
        <w:adjustRightInd w:val="0"/>
        <w:spacing w:after="0" w:line="240" w:lineRule="auto"/>
        <w:jc w:val="both"/>
        <w:rPr>
          <w:rFonts w:ascii="Arial" w:hAnsi="Arial" w:cs="Arial"/>
          <w:sz w:val="28"/>
          <w:szCs w:val="28"/>
        </w:rPr>
      </w:pPr>
    </w:p>
    <w:p w:rsidR="001D639C" w:rsidRPr="00DA3C16" w:rsidRDefault="001D639C" w:rsidP="00965489">
      <w:pPr>
        <w:autoSpaceDE w:val="0"/>
        <w:autoSpaceDN w:val="0"/>
        <w:adjustRightInd w:val="0"/>
        <w:spacing w:after="0" w:line="240" w:lineRule="auto"/>
        <w:jc w:val="both"/>
        <w:rPr>
          <w:rFonts w:ascii="Arial" w:hAnsi="Arial" w:cs="Arial"/>
        </w:rPr>
      </w:pPr>
      <w:r w:rsidRPr="00DA3C16">
        <w:rPr>
          <w:rFonts w:ascii="Arial" w:hAnsi="Arial" w:cs="Arial"/>
        </w:rPr>
        <w:t>Sukladno članku 18., stavku 3. Zakona o javnoj nabavi („Narodne novine“ br. 90/11, 83/13, 143/13 i 13/14) za godišnju procijenjenu vrijednost nabave manju od 200.000,00 (500.000,00) kuna bez PDV-a (tzv. bagatelnu nabavu), Naručitelj nije obavezan provoditi postupke javne nabave propisane Zakonom o javnoj nabavi.</w:t>
      </w:r>
    </w:p>
    <w:p w:rsidR="001D639C" w:rsidRPr="00DA3C16" w:rsidRDefault="001D639C" w:rsidP="00AF1C35">
      <w:pPr>
        <w:tabs>
          <w:tab w:val="left" w:pos="426"/>
        </w:tabs>
        <w:overflowPunct w:val="0"/>
        <w:autoSpaceDE w:val="0"/>
        <w:autoSpaceDN w:val="0"/>
        <w:jc w:val="both"/>
        <w:rPr>
          <w:rFonts w:ascii="Arial" w:hAnsi="Arial" w:cs="Arial"/>
        </w:rPr>
      </w:pPr>
      <w:r>
        <w:rPr>
          <w:rFonts w:ascii="Arial" w:hAnsi="Arial" w:cs="Arial"/>
        </w:rPr>
        <w:t xml:space="preserve">Temeljem članka 7. </w:t>
      </w:r>
      <w:r w:rsidRPr="00DA3C16">
        <w:rPr>
          <w:rFonts w:ascii="Arial" w:hAnsi="Arial" w:cs="Arial"/>
        </w:rPr>
        <w:t>Pravilnika o provedbi postupaka nabave bagatelne v</w:t>
      </w:r>
      <w:r>
        <w:rPr>
          <w:rFonts w:ascii="Arial" w:hAnsi="Arial" w:cs="Arial"/>
        </w:rPr>
        <w:t>rijednosti KLASA:003-06/14-01/14,URBROJ:2198/01-24/14-01</w:t>
      </w:r>
      <w:r w:rsidRPr="00DA3C16">
        <w:rPr>
          <w:rFonts w:ascii="Arial" w:hAnsi="Arial" w:cs="Arial"/>
        </w:rPr>
        <w:t xml:space="preserve"> od 13. ožujka 2014.g u predmetnoj nabavi poziv na dostavu ponuda uputit će se jednom gospodarskom subjektu.</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Osnovna škola </w:t>
      </w:r>
      <w:r w:rsidR="006C1BD1">
        <w:rPr>
          <w:rFonts w:ascii="Arial" w:hAnsi="Arial" w:cs="Arial"/>
        </w:rPr>
        <w:t>Krune Krstića</w:t>
      </w:r>
      <w:r w:rsidRPr="00DA3C16">
        <w:rPr>
          <w:rFonts w:ascii="Arial" w:hAnsi="Arial" w:cs="Arial"/>
        </w:rPr>
        <w:t xml:space="preserve">, </w:t>
      </w:r>
      <w:r w:rsidR="006C1BD1">
        <w:rPr>
          <w:rFonts w:ascii="Arial" w:hAnsi="Arial" w:cs="Arial"/>
        </w:rPr>
        <w:t>Trg Gospe Loretske 3</w:t>
      </w:r>
      <w:r w:rsidRPr="00DA3C16">
        <w:rPr>
          <w:rFonts w:ascii="Arial" w:hAnsi="Arial" w:cs="Arial"/>
        </w:rPr>
        <w:t xml:space="preserve">, 23000 Zadar, OIB: </w:t>
      </w:r>
      <w:r w:rsidR="006C1BD1">
        <w:rPr>
          <w:rFonts w:ascii="Arial" w:hAnsi="Arial" w:cs="Arial"/>
        </w:rPr>
        <w:t>11741048889</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1D0447" w:rsidRPr="00DA3C16" w:rsidRDefault="001D639C" w:rsidP="00C745A7">
      <w:pPr>
        <w:autoSpaceDE w:val="0"/>
        <w:autoSpaceDN w:val="0"/>
        <w:adjustRightInd w:val="0"/>
        <w:spacing w:line="240" w:lineRule="auto"/>
        <w:jc w:val="both"/>
        <w:rPr>
          <w:rFonts w:ascii="Arial" w:hAnsi="Arial" w:cs="Arial"/>
        </w:rPr>
      </w:pPr>
      <w:r w:rsidRPr="00DA3C16">
        <w:rPr>
          <w:rFonts w:ascii="Arial" w:hAnsi="Arial" w:cs="Arial"/>
        </w:rPr>
        <w:t>Predmet nabave su usluge cateringa hrane i pića za</w:t>
      </w:r>
      <w:r w:rsidR="001607BC">
        <w:rPr>
          <w:rFonts w:ascii="Arial" w:hAnsi="Arial" w:cs="Arial"/>
        </w:rPr>
        <w:t xml:space="preserve"> doručak i ručak učenika u školi </w:t>
      </w:r>
      <w:r w:rsidR="00DD5F79">
        <w:rPr>
          <w:rFonts w:ascii="Arial" w:hAnsi="Arial" w:cs="Arial"/>
        </w:rPr>
        <w:t>u školskoj go</w:t>
      </w:r>
      <w:r w:rsidR="006C1BD1">
        <w:rPr>
          <w:rFonts w:ascii="Arial" w:hAnsi="Arial" w:cs="Arial"/>
        </w:rPr>
        <w:t>dini 2016./2017. Za razdoblje od 10.10.2016. do 31.12.2016.,</w:t>
      </w:r>
      <w:r w:rsidR="00137CA8">
        <w:rPr>
          <w:rFonts w:ascii="Arial" w:hAnsi="Arial" w:cs="Arial"/>
        </w:rPr>
        <w:t>(</w:t>
      </w:r>
      <w:r w:rsidR="001607BC">
        <w:rPr>
          <w:rFonts w:ascii="Arial" w:hAnsi="Arial" w:cs="Arial"/>
        </w:rPr>
        <w:t>finan</w:t>
      </w:r>
      <w:r w:rsidR="00AD1E17">
        <w:rPr>
          <w:rFonts w:ascii="Arial" w:hAnsi="Arial" w:cs="Arial"/>
        </w:rPr>
        <w:t>cirano od Zaklade „Hrvatska za djecu“-Projekt prehrane za</w:t>
      </w:r>
      <w:r w:rsidR="0097733B">
        <w:rPr>
          <w:rFonts w:ascii="Arial" w:hAnsi="Arial" w:cs="Arial"/>
        </w:rPr>
        <w:t xml:space="preserve"> djecu u osnovnim </w:t>
      </w:r>
      <w:r w:rsidR="0056746B">
        <w:rPr>
          <w:rFonts w:ascii="Arial" w:hAnsi="Arial" w:cs="Arial"/>
        </w:rPr>
        <w:t xml:space="preserve"> školama</w:t>
      </w:r>
      <w:r w:rsidR="007A435C">
        <w:rPr>
          <w:rFonts w:ascii="Arial" w:hAnsi="Arial" w:cs="Arial"/>
        </w:rPr>
        <w:t>)</w:t>
      </w:r>
      <w:r w:rsidR="007B0769">
        <w:rPr>
          <w:rFonts w:ascii="Arial" w:hAnsi="Arial" w:cs="Arial"/>
        </w:rPr>
        <w:t xml:space="preserve">.  </w:t>
      </w:r>
      <w:r w:rsidR="001D0447">
        <w:rPr>
          <w:rFonts w:ascii="Arial" w:hAnsi="Arial" w:cs="Arial"/>
          <w:b/>
        </w:rPr>
        <w:t>J</w:t>
      </w:r>
      <w:r w:rsidR="001D0447" w:rsidRPr="001D0447">
        <w:rPr>
          <w:rFonts w:ascii="Arial" w:hAnsi="Arial" w:cs="Arial"/>
          <w:b/>
        </w:rPr>
        <w:t>ela moraju biti dostavljena u lunch</w:t>
      </w:r>
      <w:r w:rsidR="001D0447" w:rsidRPr="00137CA8">
        <w:rPr>
          <w:rFonts w:ascii="Arial" w:hAnsi="Arial" w:cs="Arial"/>
          <w:b/>
        </w:rPr>
        <w:t xml:space="preserve"> paketima</w:t>
      </w:r>
      <w:r w:rsidR="00DD3D16">
        <w:rPr>
          <w:rFonts w:ascii="Arial" w:hAnsi="Arial" w:cs="Arial"/>
          <w:b/>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bagatelne nabave: </w:t>
      </w:r>
      <w:r w:rsidRPr="00DA3C16">
        <w:rPr>
          <w:rFonts w:ascii="Arial" w:hAnsi="Arial" w:cs="Arial"/>
        </w:rPr>
        <w:t>BN</w:t>
      </w:r>
      <w:r w:rsidR="006C1BD1">
        <w:rPr>
          <w:rFonts w:ascii="Arial" w:hAnsi="Arial" w:cs="Arial"/>
        </w:rPr>
        <w:t xml:space="preserve"> 3</w:t>
      </w:r>
      <w:r w:rsidR="00DD5F79">
        <w:rPr>
          <w:rFonts w:ascii="Arial" w:hAnsi="Arial" w:cs="Arial"/>
        </w:rPr>
        <w:t>/16</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6C1BD1">
        <w:rPr>
          <w:rFonts w:ascii="Arial" w:hAnsi="Arial" w:cs="Arial"/>
        </w:rPr>
        <w:t>81.043,20</w:t>
      </w:r>
      <w:r w:rsidRPr="00DA3C16">
        <w:rPr>
          <w:rFonts w:ascii="Arial" w:hAnsi="Arial" w:cs="Arial"/>
        </w:rPr>
        <w:t xml:space="preserve"> kn.</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xml:space="preserve">: OŠ </w:t>
      </w:r>
      <w:r w:rsidR="006C1BD1">
        <w:rPr>
          <w:rFonts w:ascii="Arial" w:hAnsi="Arial" w:cs="Arial"/>
        </w:rPr>
        <w:t>Krune Krstića Zadar, Trg Gospe Loretske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DA3C16" w:rsidRDefault="004D3B04" w:rsidP="00B25EF8">
      <w:pPr>
        <w:pStyle w:val="Default"/>
        <w:ind w:firstLine="708"/>
        <w:rPr>
          <w:sz w:val="22"/>
          <w:szCs w:val="22"/>
        </w:rPr>
      </w:pPr>
      <w:r>
        <w:rPr>
          <w:sz w:val="22"/>
          <w:szCs w:val="22"/>
        </w:rPr>
        <w:t>Početak pružanja usluge: 10</w:t>
      </w:r>
      <w:r w:rsidR="001D639C">
        <w:rPr>
          <w:sz w:val="22"/>
          <w:szCs w:val="22"/>
        </w:rPr>
        <w:t xml:space="preserve">. listopada  </w:t>
      </w:r>
      <w:r>
        <w:rPr>
          <w:sz w:val="22"/>
          <w:szCs w:val="22"/>
        </w:rPr>
        <w:t>2016</w:t>
      </w:r>
      <w:r w:rsidR="001D639C" w:rsidRPr="00DA3C16">
        <w:rPr>
          <w:sz w:val="22"/>
          <w:szCs w:val="22"/>
        </w:rPr>
        <w:t xml:space="preserve">. godine </w:t>
      </w:r>
    </w:p>
    <w:p w:rsidR="001D639C" w:rsidRPr="004D3B04" w:rsidRDefault="001D639C" w:rsidP="00B25EF8">
      <w:pPr>
        <w:pStyle w:val="Default"/>
        <w:ind w:firstLine="708"/>
        <w:rPr>
          <w:b/>
          <w:i/>
          <w:sz w:val="22"/>
          <w:szCs w:val="22"/>
        </w:rPr>
      </w:pPr>
      <w:r w:rsidRPr="00DA3C16">
        <w:rPr>
          <w:sz w:val="22"/>
          <w:szCs w:val="22"/>
        </w:rPr>
        <w:t>Rok</w:t>
      </w:r>
      <w:r w:rsidR="004D3B04">
        <w:rPr>
          <w:sz w:val="22"/>
          <w:szCs w:val="22"/>
        </w:rPr>
        <w:t xml:space="preserve"> trajanja ugovora: </w:t>
      </w:r>
      <w:r w:rsidR="004D3B04" w:rsidRPr="004D3B04">
        <w:rPr>
          <w:b/>
          <w:i/>
          <w:sz w:val="22"/>
          <w:szCs w:val="22"/>
        </w:rPr>
        <w:t xml:space="preserve">od </w:t>
      </w:r>
      <w:r w:rsidR="00B265BF" w:rsidRPr="004D3B04">
        <w:rPr>
          <w:b/>
          <w:i/>
          <w:sz w:val="22"/>
          <w:szCs w:val="22"/>
        </w:rPr>
        <w:t>10</w:t>
      </w:r>
      <w:r w:rsidR="004D3B04">
        <w:rPr>
          <w:b/>
          <w:i/>
          <w:sz w:val="22"/>
          <w:szCs w:val="22"/>
        </w:rPr>
        <w:t xml:space="preserve">. </w:t>
      </w:r>
      <w:r w:rsidR="005B7678">
        <w:rPr>
          <w:b/>
          <w:i/>
          <w:sz w:val="22"/>
          <w:szCs w:val="22"/>
        </w:rPr>
        <w:t>L</w:t>
      </w:r>
      <w:r w:rsidR="004D3B04">
        <w:rPr>
          <w:b/>
          <w:i/>
          <w:sz w:val="22"/>
          <w:szCs w:val="22"/>
        </w:rPr>
        <w:t>istopada</w:t>
      </w:r>
      <w:r w:rsidR="005B7678">
        <w:rPr>
          <w:b/>
          <w:i/>
          <w:sz w:val="22"/>
          <w:szCs w:val="22"/>
        </w:rPr>
        <w:t xml:space="preserve"> </w:t>
      </w:r>
      <w:r w:rsidR="00BB36A6" w:rsidRPr="004D3B04">
        <w:rPr>
          <w:b/>
          <w:i/>
          <w:sz w:val="22"/>
          <w:szCs w:val="22"/>
        </w:rPr>
        <w:t>2016</w:t>
      </w:r>
      <w:r w:rsidRPr="004D3B04">
        <w:rPr>
          <w:b/>
          <w:i/>
          <w:sz w:val="22"/>
          <w:szCs w:val="22"/>
        </w:rPr>
        <w:t>.</w:t>
      </w:r>
      <w:r w:rsidR="005B7678">
        <w:rPr>
          <w:b/>
          <w:i/>
          <w:sz w:val="22"/>
          <w:szCs w:val="22"/>
        </w:rPr>
        <w:t>godine</w:t>
      </w:r>
      <w:r w:rsidR="004D3B04" w:rsidRPr="004D3B04">
        <w:rPr>
          <w:b/>
          <w:i/>
          <w:sz w:val="22"/>
          <w:szCs w:val="22"/>
        </w:rPr>
        <w:t xml:space="preserve"> do </w:t>
      </w:r>
      <w:r w:rsidR="006C1BD1">
        <w:rPr>
          <w:b/>
          <w:i/>
          <w:sz w:val="22"/>
          <w:szCs w:val="22"/>
        </w:rPr>
        <w:t>31.12.2016.</w:t>
      </w:r>
      <w:r w:rsidRPr="004D3B04">
        <w:rPr>
          <w:b/>
          <w:i/>
          <w:sz w:val="22"/>
          <w:szCs w:val="22"/>
        </w:rPr>
        <w:t xml:space="preserve">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lastRenderedPageBreak/>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ListParagraph"/>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ListParagraph"/>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ListParagraph"/>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ListParagraph"/>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ListParagraph"/>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ListParagraph"/>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catering usluga u skladu sa Zakonom o ugostiteljskoj djelatnosti („Narodne novine“, br. 138/06, 152/08, 43/09, 88/10, 50/12, 80/13) i Pravilniku o razvrstavanju i minimalnim uvjetima ugostiteljskih objekata iz skupina "Restorani", "Barovi", "Catering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catering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ListParagraph"/>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10.3. Jamstva</w:t>
      </w:r>
    </w:p>
    <w:p w:rsidR="001D639C" w:rsidRPr="00DA3C16" w:rsidRDefault="001D639C" w:rsidP="00B90E38">
      <w:pPr>
        <w:pStyle w:val="Default"/>
        <w:rPr>
          <w:sz w:val="22"/>
          <w:szCs w:val="22"/>
        </w:rPr>
      </w:pPr>
      <w:r w:rsidRPr="00DA3C16">
        <w:rPr>
          <w:sz w:val="22"/>
          <w:szCs w:val="22"/>
        </w:rPr>
        <w:t xml:space="preserve">Odabrani ponuditelj s kojim će biti sklopljen ugovor dužan je dostaviti naručitelju jamstvo za uredno ispunjenje ugovora u obliku bjanko zadužnice, ovjerene od strane javnog bilježnika u skladu s Pravilnikom o obliku i sadržaju bjanko zadužnice („Narodne novine“, 115/12), na iznos od 10.000,00 kn (slovima:desettisućakuna) s rokom valjanosti do isteka ugovora. </w:t>
      </w:r>
    </w:p>
    <w:p w:rsidR="001D639C" w:rsidRPr="00DA3C16" w:rsidRDefault="001D639C" w:rsidP="00B90E38">
      <w:pPr>
        <w:pStyle w:val="Default"/>
        <w:rPr>
          <w:sz w:val="22"/>
          <w:szCs w:val="22"/>
        </w:rPr>
      </w:pPr>
      <w:r w:rsidRPr="00DA3C16">
        <w:rPr>
          <w:sz w:val="22"/>
          <w:szCs w:val="22"/>
        </w:rPr>
        <w:t xml:space="preserve">Navedeno jamstvo odabrani ponuditelj dužan je dostaviti naručitelju u roku od 8 (osam) dana od dana potpisivanja ugovora. </w:t>
      </w:r>
    </w:p>
    <w:p w:rsidR="001D639C" w:rsidRPr="00DA3C16" w:rsidRDefault="001D639C" w:rsidP="00965489">
      <w:pPr>
        <w:overflowPunct w:val="0"/>
        <w:autoSpaceDE w:val="0"/>
        <w:autoSpaceDN w:val="0"/>
        <w:spacing w:after="0" w:line="240" w:lineRule="auto"/>
        <w:jc w:val="both"/>
        <w:rPr>
          <w:rFonts w:ascii="Arial" w:hAnsi="Arial" w:cs="Arial"/>
          <w:b/>
          <w:bC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Pr="00DA3C16">
        <w:rPr>
          <w:rFonts w:ascii="Arial" w:hAnsi="Arial" w:cs="Arial"/>
          <w:b/>
          <w:bCs/>
        </w:rPr>
        <w:t xml:space="preserve">: </w:t>
      </w:r>
      <w:r w:rsidR="001C2955">
        <w:rPr>
          <w:rFonts w:ascii="Arial" w:hAnsi="Arial" w:cs="Arial"/>
          <w:b/>
          <w:bCs/>
          <w:u w:val="single"/>
        </w:rPr>
        <w:t>5</w:t>
      </w:r>
      <w:r>
        <w:rPr>
          <w:rFonts w:ascii="Arial" w:hAnsi="Arial" w:cs="Arial"/>
          <w:b/>
          <w:bCs/>
          <w:u w:val="single"/>
        </w:rPr>
        <w:t>.listopada</w:t>
      </w:r>
      <w:r w:rsidR="001C2955">
        <w:rPr>
          <w:rFonts w:ascii="Arial" w:hAnsi="Arial" w:cs="Arial"/>
          <w:b/>
          <w:bCs/>
          <w:u w:val="single"/>
        </w:rPr>
        <w:t xml:space="preserve"> 2016</w:t>
      </w:r>
      <w:r w:rsidRPr="00DA3C16">
        <w:rPr>
          <w:rFonts w:ascii="Arial" w:hAnsi="Arial" w:cs="Arial"/>
          <w:b/>
          <w:bCs/>
          <w:u w:val="single"/>
        </w:rPr>
        <w:t>.god</w:t>
      </w:r>
      <w:r w:rsidR="005136DF">
        <w:rPr>
          <w:rFonts w:ascii="Arial" w:hAnsi="Arial" w:cs="Arial"/>
          <w:b/>
          <w:bCs/>
          <w:u w:val="single"/>
        </w:rPr>
        <w:t>ine do 13</w:t>
      </w:r>
      <w:r w:rsidRPr="00DA3C16">
        <w:rPr>
          <w:rFonts w:ascii="Arial" w:hAnsi="Arial" w:cs="Arial"/>
          <w:b/>
          <w:bCs/>
          <w:u w:val="single"/>
        </w:rPr>
        <w:t>sati</w:t>
      </w:r>
      <w:r w:rsidRPr="00DA3C16">
        <w:rPr>
          <w:rFonts w:ascii="Arial" w:hAnsi="Arial" w:cs="Arial"/>
          <w:u w:val="single"/>
        </w:rPr>
        <w:t>,</w:t>
      </w:r>
      <w:r w:rsidR="005B7678">
        <w:rPr>
          <w:rFonts w:ascii="Arial" w:hAnsi="Arial" w:cs="Arial"/>
          <w:u w:val="single"/>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1D639C" w:rsidRPr="00DA3C16" w:rsidRDefault="001D639C" w:rsidP="006F2909">
      <w:pPr>
        <w:autoSpaceDE w:val="0"/>
        <w:autoSpaceDN w:val="0"/>
        <w:adjustRightInd w:val="0"/>
        <w:spacing w:line="240" w:lineRule="auto"/>
        <w:jc w:val="both"/>
        <w:rPr>
          <w:rFonts w:ascii="Arial" w:hAnsi="Arial" w:cs="Arial"/>
        </w:rPr>
      </w:pPr>
      <w:r w:rsidRPr="00DA3C16">
        <w:rPr>
          <w:rFonts w:ascii="Arial" w:hAnsi="Arial" w:cs="Arial"/>
        </w:rPr>
        <w:t xml:space="preserve">Ponude se dostavljaju u zatvorenoj omotnici na adresu naručitelja: </w:t>
      </w:r>
      <w:r>
        <w:rPr>
          <w:rFonts w:ascii="Arial" w:hAnsi="Arial" w:cs="Arial"/>
        </w:rPr>
        <w:t xml:space="preserve">OŠ </w:t>
      </w:r>
      <w:r w:rsidR="006C1BD1">
        <w:rPr>
          <w:rFonts w:ascii="Arial" w:hAnsi="Arial" w:cs="Arial"/>
        </w:rPr>
        <w:t>Krune Krstića</w:t>
      </w:r>
      <w:r w:rsidRPr="00DA3C16">
        <w:rPr>
          <w:rFonts w:ascii="Arial" w:hAnsi="Arial" w:cs="Arial"/>
        </w:rPr>
        <w:t xml:space="preserve">, </w:t>
      </w:r>
      <w:r w:rsidR="006C1BD1">
        <w:rPr>
          <w:rFonts w:ascii="Arial" w:hAnsi="Arial" w:cs="Arial"/>
        </w:rPr>
        <w:t>Trg Gospe Loretske</w:t>
      </w:r>
      <w:r>
        <w:rPr>
          <w:rFonts w:ascii="Arial" w:hAnsi="Arial" w:cs="Arial"/>
        </w:rPr>
        <w:t xml:space="preserve"> 3</w:t>
      </w:r>
      <w:r w:rsidRPr="00DA3C16">
        <w:rPr>
          <w:rFonts w:ascii="Arial" w:hAnsi="Arial" w:cs="Arial"/>
        </w:rPr>
        <w:t xml:space="preserve">, 23000 Zadar, s naznakom „NE OTVARAJ – PONUDA ZA POSTUPAK BAGATELNE NABAVE– </w:t>
      </w:r>
      <w:r w:rsidR="00B536EE">
        <w:rPr>
          <w:rFonts w:ascii="Arial" w:hAnsi="Arial" w:cs="Arial"/>
        </w:rPr>
        <w:t>U</w:t>
      </w:r>
      <w:r w:rsidR="00B536EE" w:rsidRPr="00DA3C16">
        <w:rPr>
          <w:rFonts w:ascii="Arial" w:hAnsi="Arial" w:cs="Arial"/>
        </w:rPr>
        <w:t>sluge cateringa hrane i pića za</w:t>
      </w:r>
      <w:r w:rsidR="00B536EE">
        <w:rPr>
          <w:rFonts w:ascii="Arial" w:hAnsi="Arial" w:cs="Arial"/>
        </w:rPr>
        <w:t xml:space="preserve"> doručak i ručak učenika u školi u školskoj godini 2016.</w:t>
      </w:r>
      <w:r w:rsidR="00247230">
        <w:rPr>
          <w:rFonts w:ascii="Arial" w:hAnsi="Arial" w:cs="Arial"/>
        </w:rPr>
        <w:t>/2017.</w:t>
      </w:r>
      <w:r w:rsidR="00DD3D16">
        <w:rPr>
          <w:rFonts w:ascii="Arial" w:hAnsi="Arial" w:cs="Arial"/>
        </w:rPr>
        <w:t>,</w:t>
      </w:r>
      <w:r w:rsidR="005B7678">
        <w:rPr>
          <w:rFonts w:ascii="Arial" w:hAnsi="Arial" w:cs="Arial"/>
        </w:rPr>
        <w:t>za razdoblje od</w:t>
      </w:r>
      <w:r w:rsidR="006C1BD1">
        <w:rPr>
          <w:rFonts w:ascii="Arial" w:hAnsi="Arial" w:cs="Arial"/>
        </w:rPr>
        <w:t xml:space="preserve"> 10.10.2016. do 31.12.2016.</w:t>
      </w:r>
      <w:r w:rsidR="005B7678">
        <w:rPr>
          <w:rFonts w:ascii="Arial" w:hAnsi="Arial" w:cs="Arial"/>
        </w:rPr>
        <w:t xml:space="preserve">godine </w:t>
      </w:r>
      <w:r w:rsidR="006C1BD1">
        <w:rPr>
          <w:rFonts w:ascii="Arial" w:hAnsi="Arial" w:cs="Arial"/>
        </w:rPr>
        <w:t>evid</w:t>
      </w:r>
      <w:r w:rsidR="005B7678">
        <w:rPr>
          <w:rFonts w:ascii="Arial" w:hAnsi="Arial" w:cs="Arial"/>
        </w:rPr>
        <w:t>.</w:t>
      </w:r>
      <w:r w:rsidR="006C1BD1">
        <w:rPr>
          <w:rFonts w:ascii="Arial" w:hAnsi="Arial" w:cs="Arial"/>
        </w:rPr>
        <w:t xml:space="preserve"> broj BP 3</w:t>
      </w:r>
      <w:r w:rsidR="00DD3D16">
        <w:rPr>
          <w:rFonts w:ascii="Arial" w:hAnsi="Arial" w:cs="Arial"/>
        </w:rPr>
        <w:t xml:space="preserve">/16“. </w:t>
      </w:r>
      <w:r w:rsidRPr="00DA3C16">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pStyle w:val="BodyText"/>
        <w:tabs>
          <w:tab w:val="num" w:pos="900"/>
        </w:tabs>
        <w:jc w:val="both"/>
        <w:rPr>
          <w:rFonts w:ascii="Arial" w:hAnsi="Arial" w:cs="Arial"/>
          <w:sz w:val="22"/>
          <w:szCs w:val="22"/>
        </w:rPr>
      </w:pPr>
      <w:r w:rsidRPr="00DA3C16">
        <w:rPr>
          <w:rFonts w:ascii="Arial" w:hAnsi="Arial" w:cs="Arial"/>
          <w:b/>
          <w:bCs/>
          <w:sz w:val="22"/>
          <w:szCs w:val="22"/>
        </w:rPr>
        <w:t>17.Cijena ponude:</w:t>
      </w:r>
    </w:p>
    <w:p w:rsidR="001D639C" w:rsidRPr="00DA3C16" w:rsidRDefault="001D639C" w:rsidP="00965489">
      <w:pPr>
        <w:pStyle w:val="BodyText"/>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BodyText"/>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6C1BD1" w:rsidP="00965489">
      <w:pPr>
        <w:spacing w:after="0" w:line="240" w:lineRule="auto"/>
        <w:jc w:val="both"/>
        <w:rPr>
          <w:rFonts w:ascii="Arial" w:hAnsi="Arial" w:cs="Arial"/>
        </w:rPr>
      </w:pPr>
      <w:r>
        <w:rPr>
          <w:rFonts w:ascii="Arial" w:hAnsi="Arial" w:cs="Arial"/>
        </w:rPr>
        <w:t>Mladenka Maleš,  tajnica</w:t>
      </w:r>
      <w:r w:rsidR="001D639C" w:rsidRPr="00DA3C16">
        <w:rPr>
          <w:rFonts w:ascii="Arial" w:hAnsi="Arial" w:cs="Arial"/>
        </w:rPr>
        <w:t xml:space="preserve"> škole </w:t>
      </w:r>
    </w:p>
    <w:p w:rsidR="001D639C" w:rsidRPr="00DA3C16" w:rsidRDefault="006C1BD1" w:rsidP="00BB7DD4">
      <w:pPr>
        <w:spacing w:after="0" w:line="240" w:lineRule="auto"/>
        <w:jc w:val="both"/>
        <w:rPr>
          <w:rFonts w:ascii="Arial" w:hAnsi="Arial" w:cs="Arial"/>
          <w:b/>
          <w:bCs/>
          <w:highlight w:val="yellow"/>
        </w:rPr>
      </w:pPr>
      <w:r>
        <w:rPr>
          <w:rFonts w:ascii="Arial" w:hAnsi="Arial" w:cs="Arial"/>
        </w:rPr>
        <w:t>telefon: 023/224-800,</w:t>
      </w:r>
      <w:r w:rsidR="001D639C" w:rsidRPr="00DA3C16">
        <w:rPr>
          <w:rFonts w:ascii="Arial" w:hAnsi="Arial" w:cs="Arial"/>
        </w:rPr>
        <w:t>,  telefaks: 023/</w:t>
      </w:r>
      <w:r>
        <w:rPr>
          <w:rFonts w:ascii="Arial" w:hAnsi="Arial" w:cs="Arial"/>
        </w:rPr>
        <w:t>224-808</w:t>
      </w:r>
      <w:r w:rsidR="001D639C" w:rsidRPr="00DA3C16">
        <w:rPr>
          <w:rFonts w:ascii="Arial" w:hAnsi="Arial" w:cs="Arial"/>
          <w:b/>
          <w:bCs/>
        </w:rPr>
        <w:t xml:space="preserve">, </w:t>
      </w:r>
      <w:r w:rsidR="001D639C" w:rsidRPr="00DA3C16">
        <w:rPr>
          <w:rFonts w:ascii="Arial" w:hAnsi="Arial" w:cs="Arial"/>
        </w:rPr>
        <w:t xml:space="preserve">e-pošta: </w:t>
      </w:r>
      <w:r>
        <w:rPr>
          <w:rFonts w:ascii="Arial" w:hAnsi="Arial" w:cs="Arial"/>
        </w:rPr>
        <w:t>ured</w:t>
      </w:r>
      <w:r w:rsidR="001D639C">
        <w:rPr>
          <w:rFonts w:ascii="Arial" w:hAnsi="Arial" w:cs="Arial"/>
        </w:rPr>
        <w:t>@os-</w:t>
      </w:r>
      <w:r>
        <w:rPr>
          <w:rFonts w:ascii="Arial" w:hAnsi="Arial" w:cs="Arial"/>
        </w:rPr>
        <w:t>kkrstica-zd</w:t>
      </w:r>
      <w:r w:rsidR="001D639C">
        <w:rPr>
          <w:rFonts w:ascii="Arial" w:hAnsi="Arial" w:cs="Arial"/>
        </w:rPr>
        <w:t>.skole.hr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6B6474">
        <w:rPr>
          <w:rFonts w:ascii="Arial" w:hAnsi="Arial" w:cs="Arial"/>
          <w:b/>
          <w:bCs/>
          <w:color w:val="000000"/>
        </w:rPr>
        <w:t xml:space="preserve">. DORUČAK I RUČAK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Ponuda treba sadržavati Prilog – Menu koji bi se trebao izmjenjivati 5 dana u tjednu, 4 dana mesni meni</w:t>
      </w:r>
      <w:r w:rsidR="00712B18">
        <w:rPr>
          <w:rFonts w:ascii="Arial" w:hAnsi="Arial" w:cs="Arial"/>
          <w:color w:val="000000"/>
        </w:rPr>
        <w:t>, a petak fiksan za riblji meni.</w:t>
      </w:r>
      <w:r w:rsidRPr="00DA3C16">
        <w:rPr>
          <w:rFonts w:ascii="Arial" w:hAnsi="Arial" w:cs="Arial"/>
          <w:color w:val="000000"/>
        </w:rPr>
        <w:t>Ponuda treba biti sastavljena po danima u tjednu – 5 menu-a.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menu-i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 xml:space="preserve">ađuje na bazi broja učenika -  </w:t>
      </w:r>
      <w:r w:rsidR="006C1BD1">
        <w:rPr>
          <w:rFonts w:ascii="Arial" w:hAnsi="Arial" w:cs="Arial"/>
          <w:b/>
          <w:color w:val="000000"/>
        </w:rPr>
        <w:t>56</w:t>
      </w:r>
      <w:r w:rsidR="009A131C" w:rsidRPr="004B4F3D">
        <w:rPr>
          <w:rFonts w:ascii="Arial" w:hAnsi="Arial" w:cs="Arial"/>
          <w:b/>
          <w:i/>
          <w:color w:val="000000"/>
        </w:rPr>
        <w:t xml:space="preserve"> učenika </w:t>
      </w:r>
      <w:r w:rsidR="0054467C" w:rsidRPr="004B4F3D">
        <w:rPr>
          <w:rFonts w:ascii="Arial" w:hAnsi="Arial" w:cs="Arial"/>
          <w:b/>
          <w:i/>
          <w:color w:val="000000"/>
        </w:rPr>
        <w:t xml:space="preserve"> i</w:t>
      </w:r>
      <w:r w:rsidR="005B7678">
        <w:rPr>
          <w:rFonts w:ascii="Arial" w:hAnsi="Arial" w:cs="Arial"/>
          <w:b/>
          <w:i/>
          <w:color w:val="000000"/>
        </w:rPr>
        <w:t xml:space="preserve"> </w:t>
      </w:r>
      <w:r w:rsidR="006C1BD1">
        <w:rPr>
          <w:rFonts w:ascii="Arial" w:hAnsi="Arial" w:cs="Arial"/>
          <w:b/>
          <w:i/>
          <w:color w:val="000000"/>
        </w:rPr>
        <w:t xml:space="preserve">54nastavna </w:t>
      </w:r>
      <w:r w:rsidRPr="004B4F3D">
        <w:rPr>
          <w:rFonts w:ascii="Arial" w:hAnsi="Arial" w:cs="Arial"/>
          <w:b/>
          <w:i/>
          <w:color w:val="000000"/>
        </w:rPr>
        <w:t xml:space="preserve"> dana za </w:t>
      </w:r>
      <w:r w:rsidR="006C1BD1">
        <w:rPr>
          <w:rFonts w:ascii="Arial" w:hAnsi="Arial" w:cs="Arial"/>
          <w:b/>
          <w:i/>
          <w:color w:val="000000"/>
        </w:rPr>
        <w:t>razdoblje od 10. listopada 2016. do 31. prosinca 2016. godine.</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Molimo da pažljivo pročitate ovu dokumentaciju i sve upute iz nje, kako ne bismo morali isključiti ponud</w:t>
      </w:r>
      <w:r>
        <w:rPr>
          <w:rFonts w:ascii="Arial" w:hAnsi="Arial" w:cs="Arial"/>
          <w:color w:val="000000"/>
        </w:rPr>
        <w:t>u iz razloga što sadrži nejasnoć</w:t>
      </w:r>
      <w:r w:rsidRPr="00DA3C16">
        <w:rPr>
          <w:rFonts w:ascii="Arial" w:hAnsi="Arial" w:cs="Arial"/>
          <w:color w:val="000000"/>
        </w:rPr>
        <w:t xml:space="preserve">e, nije cjelovita ili nije sastavljena na traženi način. </w:t>
      </w:r>
    </w:p>
    <w:p w:rsidR="001D639C" w:rsidRPr="00DA3C16" w:rsidRDefault="001D639C" w:rsidP="004D4AA6">
      <w:pPr>
        <w:tabs>
          <w:tab w:val="left" w:pos="6320"/>
        </w:tabs>
        <w:rPr>
          <w:rFonts w:ascii="Arial" w:hAnsi="Arial" w:cs="Arial"/>
          <w:b/>
          <w:bCs/>
          <w:color w:val="000000"/>
        </w:rPr>
      </w:pPr>
      <w:r w:rsidRPr="00DA3C16">
        <w:rPr>
          <w:rFonts w:ascii="Arial" w:hAnsi="Arial" w:cs="Arial"/>
          <w:b/>
          <w:bCs/>
          <w:color w:val="000000"/>
        </w:rPr>
        <w:t xml:space="preserve">MENU </w:t>
      </w:r>
      <w:r w:rsidR="003112E7">
        <w:rPr>
          <w:rFonts w:ascii="Arial" w:hAnsi="Arial" w:cs="Arial"/>
          <w:b/>
          <w:bCs/>
          <w:color w:val="000000"/>
        </w:rPr>
        <w:t xml:space="preserve">RUČKA </w:t>
      </w:r>
      <w:r w:rsidRPr="00DA3C16">
        <w:rPr>
          <w:rFonts w:ascii="Arial" w:hAnsi="Arial" w:cs="Arial"/>
          <w:b/>
          <w:bCs/>
          <w:color w:val="000000"/>
        </w:rPr>
        <w:t>(specifikacija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JUHE KAO:</w:t>
            </w:r>
          </w:p>
        </w:tc>
        <w:tc>
          <w:tcPr>
            <w:tcW w:w="3260" w:type="dxa"/>
            <w:shd w:val="clear" w:color="auto" w:fill="DBE5F1"/>
          </w:tcPr>
          <w:p w:rsidR="001D639C" w:rsidRPr="00DA3C16" w:rsidRDefault="001D639C" w:rsidP="00B02717">
            <w:pPr>
              <w:spacing w:after="0" w:line="240" w:lineRule="auto"/>
              <w:jc w:val="center"/>
              <w:rPr>
                <w:rFonts w:ascii="Arial" w:hAnsi="Arial" w:cs="Arial"/>
                <w:i/>
                <w:iCs/>
              </w:rPr>
            </w:pPr>
            <w:r w:rsidRPr="00DA3C16">
              <w:rPr>
                <w:rFonts w:ascii="Arial" w:hAnsi="Arial" w:cs="Arial"/>
                <w:i/>
                <w:iCs/>
              </w:rPr>
              <w:t>PRILOZI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TOPLA JELA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Restani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Kuhano meso - junetina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Kuhani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Juha od povrća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 xml:space="preserve">Kuhana blitva / kelj </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Kosani odrezak stefani</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w:t>
            </w:r>
            <w:r>
              <w:rPr>
                <w:rFonts w:ascii="Arial" w:hAnsi="Arial" w:cs="Arial"/>
              </w:rPr>
              <w:t>e</w:t>
            </w:r>
            <w:r w:rsidRPr="00DA3C16">
              <w:rPr>
                <w:rFonts w:ascii="Arial" w:hAnsi="Arial" w:cs="Arial"/>
              </w:rPr>
              <w:t>štra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Krumpir salata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Sarma / paprike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makaroni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Umak od mljevenog mesa-</w:t>
            </w:r>
          </w:p>
          <w:p w:rsidR="001D639C" w:rsidRPr="00DA3C16" w:rsidRDefault="001D639C" w:rsidP="00B02717">
            <w:pPr>
              <w:spacing w:after="0" w:line="240" w:lineRule="auto"/>
              <w:rPr>
                <w:rFonts w:ascii="Arial" w:hAnsi="Arial" w:cs="Arial"/>
              </w:rPr>
            </w:pPr>
            <w:r w:rsidRPr="00DA3C16">
              <w:rPr>
                <w:rFonts w:ascii="Arial" w:hAnsi="Arial" w:cs="Arial"/>
              </w:rPr>
              <w:t>bolognese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špageti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Mesne okruglice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Zelena tjestenina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pržena ili pohana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Riža, kuhana s mesom ili povrćem</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Pečena vratina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Grašak</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Rižoto od liganja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Variva od svježeg kupusa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Pržene lignje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Dinstani kiseli kupus</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Svježa riba pržena(inćuni, srdele,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Palenta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Šnicli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Njoki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Musaka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Panirani 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Pr>
                <w:rFonts w:ascii="Arial" w:hAnsi="Arial" w:cs="Arial"/>
              </w:rPr>
              <w:t>Filet od oslić</w:t>
            </w:r>
            <w:r w:rsidRPr="00DA3C16">
              <w:rPr>
                <w:rFonts w:ascii="Arial" w:hAnsi="Arial" w:cs="Arial"/>
              </w:rPr>
              <w:t>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Riblji umak (tuna/oslić)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SALATE KAO:</w:t>
            </w:r>
          </w:p>
        </w:tc>
        <w:tc>
          <w:tcPr>
            <w:tcW w:w="3260"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SLASTICE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VOĆE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Zelena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sira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Jabuke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kupusa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jabuka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Mandarinke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krastavaca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Puding od vanilije ili čokolade</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Banane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cikle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Jogurt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Naranče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rajčice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Biskvit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Kruške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Kiseli krastavci</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Palačinke</w:t>
            </w:r>
          </w:p>
        </w:tc>
        <w:tc>
          <w:tcPr>
            <w:tcW w:w="3119" w:type="dxa"/>
            <w:vAlign w:val="center"/>
          </w:tcPr>
          <w:p w:rsidR="001D639C" w:rsidRPr="00DA3C16" w:rsidRDefault="001D639C" w:rsidP="00B02717">
            <w:pPr>
              <w:spacing w:after="0" w:line="240" w:lineRule="auto"/>
              <w:rPr>
                <w:rFonts w:ascii="Arial" w:hAnsi="Arial" w:cs="Arial"/>
              </w:rPr>
            </w:pP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Kisela miješana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Kocke od sira</w:t>
            </w: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0" w:type="auto"/>
        <w:tblInd w:w="-106" w:type="dxa"/>
        <w:tblLayout w:type="fixed"/>
        <w:tblLook w:val="0000"/>
      </w:tblPr>
      <w:tblGrid>
        <w:gridCol w:w="5262"/>
      </w:tblGrid>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Cijena menu-a je po osobi bez PDV-a. </w:t>
            </w:r>
          </w:p>
        </w:tc>
      </w:tr>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Sva nabrojena jela trebaju biti ponuđena u količini od: </w:t>
            </w:r>
          </w:p>
        </w:tc>
      </w:tr>
    </w:tbl>
    <w:p w:rsidR="001D639C" w:rsidRPr="00DA3C16" w:rsidRDefault="001D639C" w:rsidP="004D4AA6">
      <w:pPr>
        <w:rPr>
          <w:rFonts w:ascii="Arial" w:hAnsi="Arial" w:cs="Arial"/>
        </w:rPr>
      </w:pPr>
    </w:p>
    <w:tbl>
      <w:tblPr>
        <w:tblW w:w="0" w:type="auto"/>
        <w:tblInd w:w="-106" w:type="dxa"/>
        <w:tblLayout w:type="fixed"/>
        <w:tblLook w:val="0000"/>
      </w:tblPr>
      <w:tblGrid>
        <w:gridCol w:w="2376"/>
        <w:gridCol w:w="142"/>
        <w:gridCol w:w="88"/>
        <w:gridCol w:w="2606"/>
        <w:gridCol w:w="1789"/>
        <w:gridCol w:w="818"/>
        <w:gridCol w:w="681"/>
      </w:tblGrid>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JUHE: - 2 dcl;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MESO: 10-15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RIBA: 10-15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MLJEVENO MESO: 10 </w:t>
            </w:r>
            <w:r w:rsidRPr="00DA3C16">
              <w:rPr>
                <w:rFonts w:ascii="Arial" w:hAnsi="Arial" w:cs="Arial"/>
                <w:color w:val="000000"/>
              </w:rPr>
              <w:lastRenderedPageBreak/>
              <w:t xml:space="preserve">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SALATE: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KRUH: 2 kriške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KOLAČ: 1 komad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TJESTENINA: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KRUMPIR: 10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BLITVA/ŠPINAT: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PUDING: 1 komad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VOĆE: 1 komad </w:t>
            </w:r>
          </w:p>
        </w:tc>
      </w:tr>
      <w:tr w:rsidR="001D639C" w:rsidRPr="00DA3C16">
        <w:trPr>
          <w:gridAfter w:val="1"/>
          <w:wAfter w:w="681" w:type="dxa"/>
          <w:trHeight w:val="120"/>
        </w:trPr>
        <w:tc>
          <w:tcPr>
            <w:tcW w:w="7819" w:type="dxa"/>
            <w:gridSpan w:val="6"/>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PALAČINKE: 2 kom </w:t>
            </w:r>
          </w:p>
          <w:p w:rsidR="001D639C" w:rsidRPr="00DA3C16" w:rsidRDefault="001D639C" w:rsidP="004D4AA6">
            <w:pPr>
              <w:autoSpaceDE w:val="0"/>
              <w:autoSpaceDN w:val="0"/>
              <w:adjustRightInd w:val="0"/>
              <w:spacing w:after="0" w:line="240" w:lineRule="auto"/>
              <w:rPr>
                <w:rFonts w:ascii="Arial" w:hAnsi="Arial" w:cs="Arial"/>
                <w:color w:val="000000"/>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26"/>
        </w:trPr>
        <w:tc>
          <w:tcPr>
            <w:tcW w:w="2518" w:type="dxa"/>
            <w:gridSpan w:val="2"/>
            <w:shd w:val="clear" w:color="auto" w:fill="FFFF00"/>
            <w:vAlign w:val="center"/>
          </w:tcPr>
          <w:p w:rsidR="001D639C" w:rsidRPr="00DA3C16" w:rsidRDefault="001D639C" w:rsidP="00B02717">
            <w:pPr>
              <w:spacing w:after="0"/>
              <w:jc w:val="center"/>
              <w:rPr>
                <w:rFonts w:ascii="Arial" w:hAnsi="Arial" w:cs="Arial"/>
                <w:b/>
                <w:bCs/>
              </w:rPr>
            </w:pPr>
          </w:p>
          <w:p w:rsidR="001D639C" w:rsidRPr="00DA3C16" w:rsidRDefault="001D639C" w:rsidP="00B02717">
            <w:pPr>
              <w:spacing w:after="0"/>
              <w:jc w:val="center"/>
              <w:rPr>
                <w:rFonts w:ascii="Arial" w:hAnsi="Arial" w:cs="Arial"/>
                <w:b/>
                <w:bCs/>
              </w:rPr>
            </w:pPr>
            <w:r w:rsidRPr="00DA3C16">
              <w:rPr>
                <w:rFonts w:ascii="Arial" w:hAnsi="Arial" w:cs="Arial"/>
                <w:b/>
                <w:bCs/>
              </w:rPr>
              <w:t>Predmet nabave</w:t>
            </w:r>
          </w:p>
          <w:p w:rsidR="001D639C" w:rsidRPr="00DA3C16" w:rsidRDefault="001D639C" w:rsidP="00B02717">
            <w:pPr>
              <w:spacing w:after="0"/>
              <w:jc w:val="center"/>
              <w:rPr>
                <w:rFonts w:ascii="Arial" w:hAnsi="Arial" w:cs="Arial"/>
                <w:b/>
                <w:bCs/>
              </w:rPr>
            </w:pPr>
          </w:p>
        </w:tc>
        <w:tc>
          <w:tcPr>
            <w:tcW w:w="5982" w:type="dxa"/>
            <w:gridSpan w:val="5"/>
            <w:shd w:val="clear" w:color="auto" w:fill="FFFF00"/>
            <w:vAlign w:val="center"/>
          </w:tcPr>
          <w:p w:rsidR="001D639C" w:rsidRPr="00DA3C16" w:rsidRDefault="001D639C" w:rsidP="00B02717">
            <w:pPr>
              <w:spacing w:after="0"/>
              <w:jc w:val="center"/>
              <w:rPr>
                <w:rFonts w:ascii="Arial" w:hAnsi="Arial" w:cs="Arial"/>
              </w:rPr>
            </w:pPr>
          </w:p>
          <w:p w:rsidR="001D639C" w:rsidRPr="00DA3C16" w:rsidRDefault="001D639C" w:rsidP="00B02717">
            <w:pPr>
              <w:spacing w:after="0"/>
              <w:jc w:val="center"/>
              <w:rPr>
                <w:rFonts w:ascii="Arial" w:hAnsi="Arial" w:cs="Arial"/>
              </w:rPr>
            </w:pPr>
            <w:r w:rsidRPr="00DA3C16">
              <w:rPr>
                <w:rFonts w:ascii="Arial" w:hAnsi="Arial" w:cs="Arial"/>
              </w:rPr>
              <w:t>Opis predmeta nabave</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Maneštra</w:t>
            </w:r>
          </w:p>
          <w:p w:rsidR="001D639C" w:rsidRPr="00DA3C16" w:rsidRDefault="001D639C" w:rsidP="00B02717">
            <w:pPr>
              <w:spacing w:after="0" w:line="240" w:lineRule="auto"/>
              <w:rPr>
                <w:rFonts w:ascii="Arial" w:hAnsi="Arial" w:cs="Arial"/>
              </w:rPr>
            </w:pPr>
            <w:r w:rsidRPr="00DA3C16">
              <w:rPr>
                <w:rFonts w:ascii="Arial" w:hAnsi="Arial" w:cs="Arial"/>
              </w:rPr>
              <w:t xml:space="preserve">Suha vratina </w:t>
            </w:r>
          </w:p>
          <w:p w:rsidR="001D639C" w:rsidRPr="00DA3C16" w:rsidRDefault="001D639C" w:rsidP="00B02717">
            <w:pPr>
              <w:spacing w:after="0" w:line="240" w:lineRule="auto"/>
              <w:rPr>
                <w:rFonts w:ascii="Arial" w:hAnsi="Arial" w:cs="Arial"/>
              </w:rPr>
            </w:pPr>
            <w:r w:rsidRPr="00DA3C16">
              <w:rPr>
                <w:rFonts w:ascii="Arial" w:hAnsi="Arial" w:cs="Arial"/>
              </w:rPr>
              <w:t>Kolač</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Gulaš</w:t>
            </w:r>
          </w:p>
          <w:p w:rsidR="001D639C" w:rsidRPr="00DA3C16" w:rsidRDefault="001D639C" w:rsidP="00B02717">
            <w:pPr>
              <w:spacing w:after="0" w:line="240" w:lineRule="auto"/>
              <w:rPr>
                <w:rFonts w:ascii="Arial" w:hAnsi="Arial" w:cs="Arial"/>
              </w:rPr>
            </w:pPr>
            <w:r w:rsidRPr="00DA3C16">
              <w:rPr>
                <w:rFonts w:ascii="Arial" w:hAnsi="Arial" w:cs="Arial"/>
              </w:rPr>
              <w:t>Pašta</w:t>
            </w:r>
          </w:p>
          <w:p w:rsidR="001D639C" w:rsidRPr="00DA3C16" w:rsidRDefault="001D639C" w:rsidP="00B02717">
            <w:pPr>
              <w:spacing w:after="0" w:line="240" w:lineRule="auto"/>
              <w:rPr>
                <w:rFonts w:ascii="Arial" w:hAnsi="Arial" w:cs="Arial"/>
              </w:rPr>
            </w:pPr>
            <w:r w:rsidRPr="00DA3C16">
              <w:rPr>
                <w:rFonts w:ascii="Arial" w:hAnsi="Arial" w:cs="Arial"/>
              </w:rPr>
              <w:t>Salata</w:t>
            </w:r>
          </w:p>
          <w:p w:rsidR="001D639C" w:rsidRPr="00DA3C16" w:rsidRDefault="001D639C" w:rsidP="00B02717">
            <w:pPr>
              <w:spacing w:after="0" w:line="240" w:lineRule="auto"/>
              <w:rPr>
                <w:rFonts w:ascii="Arial" w:hAnsi="Arial" w:cs="Arial"/>
              </w:rPr>
            </w:pPr>
            <w:r w:rsidRPr="00DA3C16">
              <w:rPr>
                <w:rFonts w:ascii="Arial" w:hAnsi="Arial" w:cs="Arial"/>
              </w:rPr>
              <w:t>Sezonsko voća</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III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Juha</w:t>
            </w:r>
          </w:p>
          <w:p w:rsidR="001D639C" w:rsidRPr="00DA3C16" w:rsidRDefault="001D639C" w:rsidP="00B02717">
            <w:pPr>
              <w:spacing w:after="0" w:line="240" w:lineRule="auto"/>
              <w:rPr>
                <w:rFonts w:ascii="Arial" w:hAnsi="Arial" w:cs="Arial"/>
              </w:rPr>
            </w:pPr>
            <w:r w:rsidRPr="00DA3C16">
              <w:rPr>
                <w:rFonts w:ascii="Arial" w:hAnsi="Arial" w:cs="Arial"/>
              </w:rPr>
              <w:t>Prženi kosani odrezak</w:t>
            </w:r>
          </w:p>
          <w:p w:rsidR="001D639C" w:rsidRPr="00DA3C16" w:rsidRDefault="001D639C" w:rsidP="00B02717">
            <w:pPr>
              <w:spacing w:after="0" w:line="240" w:lineRule="auto"/>
              <w:rPr>
                <w:rFonts w:ascii="Arial" w:hAnsi="Arial" w:cs="Arial"/>
              </w:rPr>
            </w:pPr>
            <w:r w:rsidRPr="00DA3C16">
              <w:rPr>
                <w:rFonts w:ascii="Arial" w:hAnsi="Arial" w:cs="Arial"/>
              </w:rPr>
              <w:t>Varivo</w:t>
            </w:r>
          </w:p>
          <w:p w:rsidR="001D639C" w:rsidRPr="00DA3C16" w:rsidRDefault="001D639C" w:rsidP="00B02717">
            <w:pPr>
              <w:spacing w:after="0" w:line="240" w:lineRule="auto"/>
              <w:rPr>
                <w:rFonts w:ascii="Arial" w:hAnsi="Arial" w:cs="Arial"/>
              </w:rPr>
            </w:pPr>
            <w:r w:rsidRPr="00DA3C16">
              <w:rPr>
                <w:rFonts w:ascii="Arial" w:hAnsi="Arial" w:cs="Arial"/>
              </w:rPr>
              <w:t>Voćni desert – jogurt</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IV</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tblPr>
            <w:tblGrid>
              <w:gridCol w:w="1772"/>
              <w:gridCol w:w="50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Rižoto od piletine </w:t>
                  </w:r>
                </w:p>
              </w:tc>
            </w:tr>
            <w:tr w:rsidR="001D639C" w:rsidRPr="00DA3C16">
              <w:trPr>
                <w:trHeight w:val="187"/>
              </w:trPr>
              <w:tc>
                <w:tcPr>
                  <w:tcW w:w="1772" w:type="dxa"/>
                </w:tcPr>
                <w:p w:rsidR="001D639C" w:rsidRPr="00DA3C16" w:rsidRDefault="001D639C" w:rsidP="004D4AA6">
                  <w:pPr>
                    <w:pStyle w:val="Default"/>
                    <w:rPr>
                      <w:sz w:val="22"/>
                      <w:szCs w:val="22"/>
                    </w:rPr>
                  </w:pPr>
                  <w:r w:rsidRPr="00DA3C16">
                    <w:rPr>
                      <w:sz w:val="22"/>
                      <w:szCs w:val="22"/>
                    </w:rPr>
                    <w:t>Salata</w:t>
                  </w:r>
                </w:p>
              </w:tc>
              <w:tc>
                <w:tcPr>
                  <w:tcW w:w="50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V</w:t>
            </w:r>
          </w:p>
        </w:tc>
        <w:tc>
          <w:tcPr>
            <w:tcW w:w="5982" w:type="dxa"/>
            <w:gridSpan w:val="5"/>
          </w:tcPr>
          <w:p w:rsidR="001D639C" w:rsidRPr="00DA3C16" w:rsidRDefault="001D639C" w:rsidP="004D4AA6">
            <w:pPr>
              <w:pStyle w:val="Default"/>
              <w:rPr>
                <w:sz w:val="22"/>
                <w:szCs w:val="22"/>
              </w:rPr>
            </w:pPr>
            <w:r w:rsidRPr="00DA3C16">
              <w:rPr>
                <w:sz w:val="22"/>
                <w:szCs w:val="22"/>
              </w:rPr>
              <w:t xml:space="preserve">  Povrtna juha </w:t>
            </w:r>
          </w:p>
          <w:p w:rsidR="001D639C" w:rsidRPr="00DA3C16" w:rsidRDefault="001D639C" w:rsidP="004D4AA6">
            <w:pPr>
              <w:pStyle w:val="Default"/>
              <w:rPr>
                <w:sz w:val="22"/>
                <w:szCs w:val="22"/>
              </w:rPr>
            </w:pPr>
            <w:r w:rsidRPr="00DA3C16">
              <w:rPr>
                <w:sz w:val="22"/>
                <w:szCs w:val="22"/>
              </w:rPr>
              <w:t xml:space="preserve">  Pohani oslić </w:t>
            </w:r>
          </w:p>
          <w:tbl>
            <w:tblPr>
              <w:tblW w:w="0" w:type="auto"/>
              <w:tblLayout w:type="fixed"/>
              <w:tblLook w:val="000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od krumpira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VI</w:t>
            </w:r>
          </w:p>
        </w:tc>
        <w:tc>
          <w:tcPr>
            <w:tcW w:w="5982" w:type="dxa"/>
            <w:gridSpan w:val="5"/>
          </w:tcPr>
          <w:p w:rsidR="001D639C" w:rsidRPr="00DA3C16" w:rsidRDefault="001D639C" w:rsidP="004D4AA6">
            <w:pPr>
              <w:pStyle w:val="Default"/>
              <w:rPr>
                <w:sz w:val="22"/>
                <w:szCs w:val="22"/>
              </w:rPr>
            </w:pPr>
            <w:r w:rsidRPr="00DA3C16">
              <w:rPr>
                <w:sz w:val="22"/>
                <w:szCs w:val="22"/>
              </w:rPr>
              <w:t xml:space="preserve">  Pileća juha </w:t>
            </w:r>
          </w:p>
          <w:p w:rsidR="001D639C" w:rsidRPr="00DA3C16" w:rsidRDefault="001D639C" w:rsidP="004D4AA6">
            <w:pPr>
              <w:pStyle w:val="Default"/>
              <w:rPr>
                <w:sz w:val="22"/>
                <w:szCs w:val="22"/>
              </w:rPr>
            </w:pPr>
            <w:r w:rsidRPr="00DA3C16">
              <w:rPr>
                <w:sz w:val="22"/>
                <w:szCs w:val="22"/>
              </w:rPr>
              <w:t xml:space="preserve">  Pohani pileći file </w:t>
            </w:r>
          </w:p>
          <w:tbl>
            <w:tblPr>
              <w:tblW w:w="0" w:type="auto"/>
              <w:tblLayout w:type="fixed"/>
              <w:tblLook w:val="000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Pire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VII</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tblPr>
            <w:tblGrid>
              <w:gridCol w:w="2008"/>
              <w:gridCol w:w="487"/>
            </w:tblGrid>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Mesne okruglice u umaku </w:t>
                  </w:r>
                </w:p>
              </w:tc>
            </w:tr>
            <w:tr w:rsidR="001D639C" w:rsidRPr="00DA3C16">
              <w:trPr>
                <w:trHeight w:val="187"/>
              </w:trPr>
              <w:tc>
                <w:tcPr>
                  <w:tcW w:w="2008" w:type="dxa"/>
                </w:tcPr>
                <w:p w:rsidR="001D639C" w:rsidRPr="00DA3C16" w:rsidRDefault="001D639C" w:rsidP="004D4AA6">
                  <w:pPr>
                    <w:pStyle w:val="Default"/>
                    <w:rPr>
                      <w:sz w:val="22"/>
                      <w:szCs w:val="22"/>
                    </w:rPr>
                  </w:pPr>
                  <w:r w:rsidRPr="00DA3C16">
                    <w:rPr>
                      <w:sz w:val="22"/>
                      <w:szCs w:val="22"/>
                    </w:rPr>
                    <w:t>Rizi-bizi</w:t>
                  </w:r>
                </w:p>
              </w:tc>
              <w:tc>
                <w:tcPr>
                  <w:tcW w:w="487" w:type="dxa"/>
                </w:tcPr>
                <w:p w:rsidR="001D639C" w:rsidRPr="00DA3C16" w:rsidRDefault="001D639C" w:rsidP="004D4AA6">
                  <w:pPr>
                    <w:pStyle w:val="Default"/>
                    <w:rPr>
                      <w:sz w:val="22"/>
                      <w:szCs w:val="22"/>
                    </w:rPr>
                  </w:pP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Kolač s jabukama </w:t>
                  </w: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VIII</w:t>
            </w:r>
          </w:p>
        </w:tc>
        <w:tc>
          <w:tcPr>
            <w:tcW w:w="5982" w:type="dxa"/>
            <w:gridSpan w:val="5"/>
          </w:tcPr>
          <w:tbl>
            <w:tblPr>
              <w:tblW w:w="0" w:type="auto"/>
              <w:tblLayout w:type="fixed"/>
              <w:tblLook w:val="000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vratina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Dinstani kupus </w:t>
                  </w:r>
                </w:p>
              </w:tc>
            </w:tr>
            <w:tr w:rsidR="001D639C" w:rsidRPr="00DA3C16">
              <w:trPr>
                <w:trHeight w:val="120"/>
              </w:trPr>
              <w:tc>
                <w:tcPr>
                  <w:tcW w:w="1822" w:type="dxa"/>
                </w:tcPr>
                <w:p w:rsidR="001D639C" w:rsidRPr="00DA3C16" w:rsidRDefault="001D639C" w:rsidP="004D4AA6">
                  <w:pPr>
                    <w:pStyle w:val="Default"/>
                    <w:rPr>
                      <w:sz w:val="22"/>
                      <w:szCs w:val="22"/>
                    </w:rPr>
                  </w:pPr>
                  <w:r w:rsidRPr="00DA3C16">
                    <w:rPr>
                      <w:sz w:val="22"/>
                      <w:szCs w:val="22"/>
                    </w:rPr>
                    <w:t>Palenta</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Biskvit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IX</w:t>
            </w:r>
          </w:p>
        </w:tc>
        <w:tc>
          <w:tcPr>
            <w:tcW w:w="5982" w:type="dxa"/>
            <w:gridSpan w:val="5"/>
          </w:tcPr>
          <w:tbl>
            <w:tblPr>
              <w:tblW w:w="0" w:type="auto"/>
              <w:tblLayout w:type="fixed"/>
              <w:tblLook w:val="0000"/>
            </w:tblPr>
            <w:tblGrid>
              <w:gridCol w:w="2562"/>
              <w:gridCol w:w="236"/>
            </w:tblGrid>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Pržene lignje </w:t>
                  </w:r>
                </w:p>
              </w:tc>
            </w:tr>
            <w:tr w:rsidR="001D639C" w:rsidRPr="00DA3C16">
              <w:trPr>
                <w:trHeight w:val="187"/>
              </w:trPr>
              <w:tc>
                <w:tcPr>
                  <w:tcW w:w="2562" w:type="dxa"/>
                </w:tcPr>
                <w:p w:rsidR="001D639C" w:rsidRPr="00DA3C16" w:rsidRDefault="001D639C" w:rsidP="004D4AA6">
                  <w:pPr>
                    <w:pStyle w:val="Default"/>
                    <w:rPr>
                      <w:sz w:val="22"/>
                      <w:szCs w:val="22"/>
                    </w:rPr>
                  </w:pPr>
                  <w:r w:rsidRPr="00DA3C16">
                    <w:rPr>
                      <w:sz w:val="22"/>
                      <w:szCs w:val="22"/>
                    </w:rPr>
                    <w:t>Blitva/špinat sa krumpirom</w:t>
                  </w:r>
                </w:p>
              </w:tc>
              <w:tc>
                <w:tcPr>
                  <w:tcW w:w="222" w:type="dxa"/>
                </w:tcPr>
                <w:p w:rsidR="001D639C" w:rsidRPr="00DA3C16" w:rsidRDefault="001D639C" w:rsidP="004D4AA6">
                  <w:pPr>
                    <w:pStyle w:val="Default"/>
                    <w:rPr>
                      <w:sz w:val="22"/>
                      <w:szCs w:val="22"/>
                    </w:rPr>
                  </w:pPr>
                </w:p>
              </w:tc>
            </w:tr>
            <w:tr w:rsidR="001D639C" w:rsidRPr="00DA3C16">
              <w:trPr>
                <w:trHeight w:val="100"/>
              </w:trPr>
              <w:tc>
                <w:tcPr>
                  <w:tcW w:w="2784" w:type="dxa"/>
                  <w:gridSpan w:val="2"/>
                </w:tcPr>
                <w:p w:rsidR="001D639C" w:rsidRPr="00DA3C16" w:rsidRDefault="001D639C" w:rsidP="004D4AA6">
                  <w:pPr>
                    <w:pStyle w:val="Default"/>
                    <w:rPr>
                      <w:sz w:val="22"/>
                      <w:szCs w:val="22"/>
                    </w:rPr>
                  </w:pPr>
                  <w:r w:rsidRPr="00DA3C16">
                    <w:rPr>
                      <w:sz w:val="22"/>
                      <w:szCs w:val="22"/>
                    </w:rPr>
                    <w:lastRenderedPageBreak/>
                    <w:t xml:space="preserve">Sezonsko vode </w:t>
                  </w:r>
                </w:p>
              </w:tc>
            </w:tr>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w:t>
            </w:r>
          </w:p>
        </w:tc>
        <w:tc>
          <w:tcPr>
            <w:tcW w:w="5982" w:type="dxa"/>
            <w:gridSpan w:val="5"/>
          </w:tcPr>
          <w:tbl>
            <w:tblPr>
              <w:tblW w:w="0" w:type="auto"/>
              <w:tblLayout w:type="fixed"/>
              <w:tblLook w:val="0000"/>
            </w:tblPr>
            <w:tblGrid>
              <w:gridCol w:w="3044"/>
              <w:gridCol w:w="863"/>
            </w:tblGrid>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Maneštra (grah, ječam, leda i suho meso) </w:t>
                  </w:r>
                </w:p>
              </w:tc>
            </w:tr>
            <w:tr w:rsidR="001D639C" w:rsidRPr="00DA3C16">
              <w:trPr>
                <w:trHeight w:val="187"/>
              </w:trPr>
              <w:tc>
                <w:tcPr>
                  <w:tcW w:w="3044" w:type="dxa"/>
                </w:tcPr>
                <w:p w:rsidR="001D639C" w:rsidRPr="00DA3C16" w:rsidRDefault="001D639C" w:rsidP="004D4AA6">
                  <w:pPr>
                    <w:pStyle w:val="Default"/>
                    <w:rPr>
                      <w:sz w:val="22"/>
                      <w:szCs w:val="22"/>
                    </w:rPr>
                  </w:pPr>
                  <w:r w:rsidRPr="00DA3C16">
                    <w:rPr>
                      <w:sz w:val="22"/>
                      <w:szCs w:val="22"/>
                    </w:rPr>
                    <w:t xml:space="preserve">Salata </w:t>
                  </w:r>
                </w:p>
              </w:tc>
              <w:tc>
                <w:tcPr>
                  <w:tcW w:w="863" w:type="dxa"/>
                </w:tcPr>
                <w:p w:rsidR="001D639C" w:rsidRPr="00DA3C16" w:rsidRDefault="001D639C" w:rsidP="004D4AA6">
                  <w:pPr>
                    <w:pStyle w:val="Default"/>
                    <w:rPr>
                      <w:sz w:val="22"/>
                      <w:szCs w:val="22"/>
                    </w:rPr>
                  </w:pP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XI</w:t>
            </w:r>
          </w:p>
        </w:tc>
        <w:tc>
          <w:tcPr>
            <w:tcW w:w="5982" w:type="dxa"/>
            <w:gridSpan w:val="5"/>
          </w:tcPr>
          <w:tbl>
            <w:tblPr>
              <w:tblW w:w="0" w:type="auto"/>
              <w:tblLayout w:type="fixed"/>
              <w:tblLook w:val="0000"/>
            </w:tblPr>
            <w:tblGrid>
              <w:gridCol w:w="2604"/>
              <w:gridCol w:w="447"/>
            </w:tblGrid>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Juha (razne: mesne, povrtne,...)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2604" w:type="dxa"/>
                </w:tcPr>
                <w:p w:rsidR="001D639C" w:rsidRPr="00DA3C16" w:rsidRDefault="001D639C" w:rsidP="004D4AA6">
                  <w:pPr>
                    <w:pStyle w:val="Default"/>
                    <w:rPr>
                      <w:sz w:val="22"/>
                      <w:szCs w:val="22"/>
                    </w:rPr>
                  </w:pPr>
                  <w:r w:rsidRPr="00DA3C16">
                    <w:rPr>
                      <w:sz w:val="22"/>
                      <w:szCs w:val="22"/>
                    </w:rPr>
                    <w:t>Pire krumpir</w:t>
                  </w:r>
                </w:p>
              </w:tc>
              <w:tc>
                <w:tcPr>
                  <w:tcW w:w="447" w:type="dxa"/>
                </w:tcPr>
                <w:p w:rsidR="001D639C" w:rsidRPr="00DA3C16" w:rsidRDefault="001D639C" w:rsidP="004D4AA6">
                  <w:pPr>
                    <w:pStyle w:val="Default"/>
                    <w:rPr>
                      <w:sz w:val="22"/>
                      <w:szCs w:val="22"/>
                    </w:rPr>
                  </w:pP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XII</w:t>
            </w:r>
          </w:p>
        </w:tc>
        <w:tc>
          <w:tcPr>
            <w:tcW w:w="5982" w:type="dxa"/>
            <w:gridSpan w:val="5"/>
          </w:tcPr>
          <w:tbl>
            <w:tblPr>
              <w:tblW w:w="0" w:type="auto"/>
              <w:tblLayout w:type="fixed"/>
              <w:tblLook w:val="0000"/>
            </w:tblPr>
            <w:tblGrid>
              <w:gridCol w:w="2170"/>
              <w:gridCol w:w="248"/>
            </w:tblGrid>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Ragu od mesa s njokima </w:t>
                  </w:r>
                </w:p>
              </w:tc>
            </w:tr>
            <w:tr w:rsidR="001D639C" w:rsidRPr="00DA3C16">
              <w:trPr>
                <w:trHeight w:val="187"/>
              </w:trPr>
              <w:tc>
                <w:tcPr>
                  <w:tcW w:w="2170" w:type="dxa"/>
                </w:tcPr>
                <w:p w:rsidR="001D639C" w:rsidRPr="00DA3C16" w:rsidRDefault="001D639C" w:rsidP="004D4AA6">
                  <w:pPr>
                    <w:pStyle w:val="Default"/>
                    <w:rPr>
                      <w:sz w:val="22"/>
                      <w:szCs w:val="22"/>
                    </w:rPr>
                  </w:pPr>
                  <w:r w:rsidRPr="00DA3C16">
                    <w:rPr>
                      <w:sz w:val="22"/>
                      <w:szCs w:val="22"/>
                    </w:rPr>
                    <w:t>Raznovrsno povrće</w:t>
                  </w:r>
                </w:p>
              </w:tc>
              <w:tc>
                <w:tcPr>
                  <w:tcW w:w="248" w:type="dxa"/>
                </w:tcPr>
                <w:p w:rsidR="001D639C" w:rsidRPr="00DA3C16" w:rsidRDefault="001D639C" w:rsidP="004D4AA6">
                  <w:pPr>
                    <w:pStyle w:val="Default"/>
                    <w:rPr>
                      <w:sz w:val="22"/>
                      <w:szCs w:val="22"/>
                    </w:rPr>
                  </w:pP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XIII</w:t>
            </w:r>
          </w:p>
        </w:tc>
        <w:tc>
          <w:tcPr>
            <w:tcW w:w="5982" w:type="dxa"/>
            <w:gridSpan w:val="5"/>
          </w:tcPr>
          <w:tbl>
            <w:tblPr>
              <w:tblW w:w="0" w:type="auto"/>
              <w:tblLayout w:type="fixed"/>
              <w:tblLook w:val="0000"/>
            </w:tblPr>
            <w:tblGrid>
              <w:gridCol w:w="2551"/>
              <w:gridCol w:w="236"/>
            </w:tblGrid>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Okruglice od mesa </w:t>
                  </w:r>
                </w:p>
              </w:tc>
            </w:tr>
            <w:tr w:rsidR="001D639C" w:rsidRPr="00DA3C16">
              <w:trPr>
                <w:trHeight w:val="187"/>
              </w:trPr>
              <w:tc>
                <w:tcPr>
                  <w:tcW w:w="2551" w:type="dxa"/>
                </w:tcPr>
                <w:p w:rsidR="001D639C" w:rsidRPr="00DA3C16" w:rsidRDefault="001D639C" w:rsidP="004D4AA6">
                  <w:pPr>
                    <w:pStyle w:val="Default"/>
                    <w:rPr>
                      <w:sz w:val="22"/>
                      <w:szCs w:val="22"/>
                    </w:rPr>
                  </w:pPr>
                  <w:r w:rsidRPr="00DA3C16">
                    <w:rPr>
                      <w:sz w:val="22"/>
                      <w:szCs w:val="22"/>
                    </w:rPr>
                    <w:t>Dinstani kupus s krpicama</w:t>
                  </w:r>
                </w:p>
              </w:tc>
              <w:tc>
                <w:tcPr>
                  <w:tcW w:w="222" w:type="dxa"/>
                </w:tcPr>
                <w:p w:rsidR="001D639C" w:rsidRPr="00DA3C16" w:rsidRDefault="001D639C" w:rsidP="004D4AA6">
                  <w:pPr>
                    <w:pStyle w:val="Default"/>
                    <w:rPr>
                      <w:sz w:val="22"/>
                      <w:szCs w:val="22"/>
                    </w:rPr>
                  </w:pP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XIV</w:t>
            </w:r>
          </w:p>
        </w:tc>
        <w:tc>
          <w:tcPr>
            <w:tcW w:w="5982" w:type="dxa"/>
            <w:gridSpan w:val="5"/>
          </w:tcPr>
          <w:tbl>
            <w:tblPr>
              <w:tblW w:w="0" w:type="auto"/>
              <w:tblLayout w:type="fixed"/>
              <w:tblLook w:val="0000"/>
            </w:tblPr>
            <w:tblGrid>
              <w:gridCol w:w="2039"/>
              <w:gridCol w:w="236"/>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Pečeni oslić </w:t>
                  </w:r>
                </w:p>
              </w:tc>
            </w:tr>
            <w:tr w:rsidR="001D639C" w:rsidRPr="00DA3C16">
              <w:trPr>
                <w:trHeight w:val="187"/>
              </w:trPr>
              <w:tc>
                <w:tcPr>
                  <w:tcW w:w="2039" w:type="dxa"/>
                </w:tcPr>
                <w:p w:rsidR="001D639C" w:rsidRPr="00DA3C16" w:rsidRDefault="001D639C" w:rsidP="004D4AA6">
                  <w:pPr>
                    <w:pStyle w:val="Default"/>
                    <w:rPr>
                      <w:sz w:val="22"/>
                      <w:szCs w:val="22"/>
                    </w:rPr>
                  </w:pPr>
                  <w:r w:rsidRPr="00DA3C16">
                    <w:rPr>
                      <w:sz w:val="22"/>
                      <w:szCs w:val="22"/>
                    </w:rPr>
                    <w:t>Špinat s krumpirom</w:t>
                  </w:r>
                </w:p>
              </w:tc>
              <w:tc>
                <w:tcPr>
                  <w:tcW w:w="23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XV</w:t>
            </w:r>
          </w:p>
        </w:tc>
        <w:tc>
          <w:tcPr>
            <w:tcW w:w="5982" w:type="dxa"/>
            <w:gridSpan w:val="5"/>
          </w:tcPr>
          <w:tbl>
            <w:tblPr>
              <w:tblW w:w="0" w:type="auto"/>
              <w:tblLayout w:type="fixed"/>
              <w:tblLook w:val="0000"/>
            </w:tblPr>
            <w:tblGrid>
              <w:gridCol w:w="1949"/>
              <w:gridCol w:w="324"/>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Maneštra (grah, pašta) </w:t>
                  </w:r>
                </w:p>
              </w:tc>
            </w:tr>
            <w:tr w:rsidR="001D639C" w:rsidRPr="00DA3C16">
              <w:trPr>
                <w:trHeight w:val="187"/>
              </w:trPr>
              <w:tc>
                <w:tcPr>
                  <w:tcW w:w="1949" w:type="dxa"/>
                </w:tcPr>
                <w:p w:rsidR="001D639C" w:rsidRPr="00DA3C16" w:rsidRDefault="001D639C" w:rsidP="004D4AA6">
                  <w:pPr>
                    <w:pStyle w:val="Default"/>
                    <w:rPr>
                      <w:sz w:val="22"/>
                      <w:szCs w:val="22"/>
                    </w:rPr>
                  </w:pPr>
                  <w:r w:rsidRPr="00DA3C16">
                    <w:rPr>
                      <w:sz w:val="22"/>
                      <w:szCs w:val="22"/>
                    </w:rPr>
                    <w:t>Suha vratina</w:t>
                  </w:r>
                </w:p>
              </w:tc>
              <w:tc>
                <w:tcPr>
                  <w:tcW w:w="32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XVI</w:t>
            </w:r>
          </w:p>
        </w:tc>
        <w:tc>
          <w:tcPr>
            <w:tcW w:w="5982" w:type="dxa"/>
            <w:gridSpan w:val="5"/>
          </w:tcPr>
          <w:tbl>
            <w:tblPr>
              <w:tblW w:w="0" w:type="auto"/>
              <w:tblLayout w:type="fixed"/>
              <w:tblLook w:val="0000"/>
            </w:tblPr>
            <w:tblGrid>
              <w:gridCol w:w="2160"/>
              <w:gridCol w:w="1843"/>
            </w:tblGrid>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Juha ( od povrća)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Šnicla u umaku </w:t>
                  </w:r>
                </w:p>
              </w:tc>
            </w:tr>
            <w:tr w:rsidR="001D639C" w:rsidRPr="00DA3C16">
              <w:trPr>
                <w:trHeight w:val="20"/>
              </w:trPr>
              <w:tc>
                <w:tcPr>
                  <w:tcW w:w="2160" w:type="dxa"/>
                </w:tcPr>
                <w:p w:rsidR="001D639C" w:rsidRPr="00DA3C16" w:rsidRDefault="001D639C" w:rsidP="004D4AA6">
                  <w:pPr>
                    <w:pStyle w:val="Default"/>
                    <w:rPr>
                      <w:sz w:val="22"/>
                      <w:szCs w:val="22"/>
                    </w:rPr>
                  </w:pPr>
                  <w:r w:rsidRPr="00DA3C16">
                    <w:rPr>
                      <w:sz w:val="22"/>
                      <w:szCs w:val="22"/>
                    </w:rPr>
                    <w:t>Restani krumpir</w:t>
                  </w:r>
                </w:p>
              </w:tc>
              <w:tc>
                <w:tcPr>
                  <w:tcW w:w="1843" w:type="dxa"/>
                </w:tcPr>
                <w:p w:rsidR="001D639C" w:rsidRPr="00DA3C16" w:rsidRDefault="001D639C" w:rsidP="004D4AA6">
                  <w:pPr>
                    <w:pStyle w:val="Default"/>
                    <w:rPr>
                      <w:sz w:val="22"/>
                      <w:szCs w:val="22"/>
                    </w:rPr>
                  </w:pP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XVII</w:t>
            </w:r>
          </w:p>
        </w:tc>
        <w:tc>
          <w:tcPr>
            <w:tcW w:w="5982" w:type="dxa"/>
            <w:gridSpan w:val="5"/>
          </w:tcPr>
          <w:tbl>
            <w:tblPr>
              <w:tblW w:w="0" w:type="auto"/>
              <w:tblLayout w:type="fixed"/>
              <w:tblLook w:val="0000"/>
            </w:tblPr>
            <w:tblGrid>
              <w:gridCol w:w="2119"/>
              <w:gridCol w:w="243"/>
            </w:tblGrid>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Rižoto od junećeg mesa </w:t>
                  </w:r>
                </w:p>
              </w:tc>
            </w:tr>
            <w:tr w:rsidR="001D639C" w:rsidRPr="00DA3C16">
              <w:trPr>
                <w:trHeight w:val="187"/>
              </w:trPr>
              <w:tc>
                <w:tcPr>
                  <w:tcW w:w="2119" w:type="dxa"/>
                </w:tcPr>
                <w:p w:rsidR="001D639C" w:rsidRPr="00DA3C16" w:rsidRDefault="001D639C" w:rsidP="004D4AA6">
                  <w:pPr>
                    <w:pStyle w:val="Default"/>
                    <w:rPr>
                      <w:sz w:val="22"/>
                      <w:szCs w:val="22"/>
                    </w:rPr>
                  </w:pPr>
                  <w:r w:rsidRPr="00DA3C16">
                    <w:rPr>
                      <w:sz w:val="22"/>
                      <w:szCs w:val="22"/>
                    </w:rPr>
                    <w:t xml:space="preserve">Raznovrsno povrće </w:t>
                  </w:r>
                </w:p>
              </w:tc>
              <w:tc>
                <w:tcPr>
                  <w:tcW w:w="243" w:type="dxa"/>
                </w:tcPr>
                <w:p w:rsidR="001D639C" w:rsidRPr="00DA3C16" w:rsidRDefault="001D639C" w:rsidP="004D4AA6">
                  <w:pPr>
                    <w:pStyle w:val="Default"/>
                    <w:rPr>
                      <w:sz w:val="22"/>
                      <w:szCs w:val="22"/>
                    </w:rPr>
                  </w:pP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XVIII</w:t>
            </w:r>
          </w:p>
        </w:tc>
        <w:tc>
          <w:tcPr>
            <w:tcW w:w="5982" w:type="dxa"/>
            <w:gridSpan w:val="5"/>
          </w:tcPr>
          <w:tbl>
            <w:tblPr>
              <w:tblW w:w="0" w:type="auto"/>
              <w:tblLayout w:type="fixed"/>
              <w:tblLook w:val="0000"/>
            </w:tblPr>
            <w:tblGrid>
              <w:gridCol w:w="2013"/>
              <w:gridCol w:w="260"/>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piletina </w:t>
                  </w:r>
                </w:p>
              </w:tc>
            </w:tr>
            <w:tr w:rsidR="001D639C" w:rsidRPr="00DA3C16">
              <w:trPr>
                <w:trHeight w:val="187"/>
              </w:trPr>
              <w:tc>
                <w:tcPr>
                  <w:tcW w:w="2013" w:type="dxa"/>
                </w:tcPr>
                <w:p w:rsidR="001D639C" w:rsidRPr="00DA3C16" w:rsidRDefault="001D639C" w:rsidP="004D4AA6">
                  <w:pPr>
                    <w:pStyle w:val="Default"/>
                    <w:rPr>
                      <w:sz w:val="22"/>
                      <w:szCs w:val="22"/>
                    </w:rPr>
                  </w:pPr>
                  <w:r w:rsidRPr="00DA3C16">
                    <w:rPr>
                      <w:sz w:val="22"/>
                      <w:szCs w:val="22"/>
                    </w:rPr>
                    <w:t>Varivo od povrća</w:t>
                  </w:r>
                </w:p>
              </w:tc>
              <w:tc>
                <w:tcPr>
                  <w:tcW w:w="260"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lastRenderedPageBreak/>
              <w:t>Menu IXX</w:t>
            </w:r>
          </w:p>
        </w:tc>
        <w:tc>
          <w:tcPr>
            <w:tcW w:w="5982" w:type="dxa"/>
            <w:gridSpan w:val="5"/>
          </w:tcPr>
          <w:tbl>
            <w:tblPr>
              <w:tblW w:w="0" w:type="auto"/>
              <w:tblLayout w:type="fixed"/>
              <w:tblLook w:val="0000"/>
            </w:tblPr>
            <w:tblGrid>
              <w:gridCol w:w="1950"/>
              <w:gridCol w:w="323"/>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Pašta s tunom </w:t>
                  </w:r>
                </w:p>
              </w:tc>
            </w:tr>
            <w:tr w:rsidR="001D639C" w:rsidRPr="00DA3C16">
              <w:trPr>
                <w:trHeight w:val="120"/>
              </w:trPr>
              <w:tc>
                <w:tcPr>
                  <w:tcW w:w="1950" w:type="dxa"/>
                </w:tcPr>
                <w:p w:rsidR="001D639C" w:rsidRPr="00DA3C16" w:rsidRDefault="001D639C" w:rsidP="004D4AA6">
                  <w:pPr>
                    <w:pStyle w:val="Default"/>
                    <w:rPr>
                      <w:sz w:val="22"/>
                      <w:szCs w:val="22"/>
                    </w:rPr>
                  </w:pPr>
                  <w:r w:rsidRPr="00DA3C16">
                    <w:rPr>
                      <w:sz w:val="22"/>
                      <w:szCs w:val="22"/>
                    </w:rPr>
                    <w:t>Sezonsko voće</w:t>
                  </w:r>
                </w:p>
              </w:tc>
              <w:tc>
                <w:tcPr>
                  <w:tcW w:w="323"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w:t>
            </w:r>
          </w:p>
        </w:tc>
        <w:tc>
          <w:tcPr>
            <w:tcW w:w="5982" w:type="dxa"/>
            <w:gridSpan w:val="5"/>
          </w:tcPr>
          <w:tbl>
            <w:tblPr>
              <w:tblW w:w="0" w:type="auto"/>
              <w:tblLayout w:type="fixed"/>
              <w:tblLook w:val="0000"/>
            </w:tblPr>
            <w:tblGrid>
              <w:gridCol w:w="2016"/>
              <w:gridCol w:w="257"/>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w:t>
                  </w:r>
                </w:p>
              </w:tc>
            </w:tr>
            <w:tr w:rsidR="001D639C" w:rsidRPr="00DA3C16">
              <w:trPr>
                <w:trHeight w:val="187"/>
              </w:trPr>
              <w:tc>
                <w:tcPr>
                  <w:tcW w:w="2016" w:type="dxa"/>
                </w:tcPr>
                <w:p w:rsidR="001D639C" w:rsidRPr="00DA3C16" w:rsidRDefault="001D639C" w:rsidP="004D4AA6">
                  <w:pPr>
                    <w:pStyle w:val="Default"/>
                    <w:rPr>
                      <w:sz w:val="22"/>
                      <w:szCs w:val="22"/>
                    </w:rPr>
                  </w:pPr>
                  <w:r w:rsidRPr="00DA3C16">
                    <w:rPr>
                      <w:sz w:val="22"/>
                      <w:szCs w:val="22"/>
                    </w:rPr>
                    <w:t>Umak Bolognese</w:t>
                  </w:r>
                </w:p>
              </w:tc>
              <w:tc>
                <w:tcPr>
                  <w:tcW w:w="257"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XXI</w:t>
            </w:r>
          </w:p>
        </w:tc>
        <w:tc>
          <w:tcPr>
            <w:tcW w:w="5982" w:type="dxa"/>
            <w:gridSpan w:val="5"/>
          </w:tcPr>
          <w:tbl>
            <w:tblPr>
              <w:tblW w:w="0" w:type="auto"/>
              <w:tblLayout w:type="fixed"/>
              <w:tblLook w:val="0000"/>
            </w:tblPr>
            <w:tblGrid>
              <w:gridCol w:w="1771"/>
              <w:gridCol w:w="502"/>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Juha od rajčica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1771" w:type="dxa"/>
                </w:tcPr>
                <w:p w:rsidR="001D639C" w:rsidRPr="00DA3C16" w:rsidRDefault="001D639C" w:rsidP="004D4AA6">
                  <w:pPr>
                    <w:pStyle w:val="Default"/>
                    <w:rPr>
                      <w:sz w:val="22"/>
                      <w:szCs w:val="22"/>
                    </w:rPr>
                  </w:pPr>
                  <w:r w:rsidRPr="00DA3C16">
                    <w:rPr>
                      <w:sz w:val="22"/>
                      <w:szCs w:val="22"/>
                    </w:rPr>
                    <w:t xml:space="preserve">Varivo </w:t>
                  </w:r>
                </w:p>
              </w:tc>
              <w:tc>
                <w:tcPr>
                  <w:tcW w:w="502"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XXII</w:t>
            </w:r>
          </w:p>
        </w:tc>
        <w:tc>
          <w:tcPr>
            <w:tcW w:w="4625" w:type="dxa"/>
            <w:gridSpan w:val="4"/>
          </w:tcPr>
          <w:tbl>
            <w:tblPr>
              <w:tblW w:w="0" w:type="auto"/>
              <w:tblLayout w:type="fixed"/>
              <w:tblLook w:val="000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Sarma </w:t>
                  </w:r>
                </w:p>
              </w:tc>
            </w:tr>
            <w:tr w:rsidR="001D639C" w:rsidRPr="00DA3C16">
              <w:trPr>
                <w:trHeight w:val="187"/>
              </w:trPr>
              <w:tc>
                <w:tcPr>
                  <w:tcW w:w="1822" w:type="dxa"/>
                </w:tcPr>
                <w:p w:rsidR="001D639C" w:rsidRPr="00DA3C16" w:rsidRDefault="001D639C" w:rsidP="004D4AA6">
                  <w:pPr>
                    <w:pStyle w:val="Default"/>
                    <w:rPr>
                      <w:sz w:val="22"/>
                      <w:szCs w:val="22"/>
                    </w:rPr>
                  </w:pPr>
                  <w:r w:rsidRPr="00DA3C16">
                    <w:rPr>
                      <w:sz w:val="22"/>
                      <w:szCs w:val="22"/>
                    </w:rPr>
                    <w:t xml:space="preserve">Palenta </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Jogurt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XXIII</w:t>
            </w:r>
          </w:p>
        </w:tc>
        <w:tc>
          <w:tcPr>
            <w:tcW w:w="4625" w:type="dxa"/>
            <w:gridSpan w:val="4"/>
          </w:tcPr>
          <w:tbl>
            <w:tblPr>
              <w:tblW w:w="0" w:type="auto"/>
              <w:tblLayout w:type="fixed"/>
              <w:tblLook w:val="0000"/>
            </w:tblPr>
            <w:tblGrid>
              <w:gridCol w:w="3535"/>
              <w:gridCol w:w="405"/>
            </w:tblGrid>
            <w:tr w:rsidR="001D639C" w:rsidRPr="00DA3C16">
              <w:trPr>
                <w:trHeight w:val="187"/>
              </w:trPr>
              <w:tc>
                <w:tcPr>
                  <w:tcW w:w="3535" w:type="dxa"/>
                </w:tcPr>
                <w:p w:rsidR="001D639C" w:rsidRPr="00DA3C16" w:rsidRDefault="001D639C" w:rsidP="004D4AA6">
                  <w:pPr>
                    <w:pStyle w:val="Default"/>
                    <w:rPr>
                      <w:sz w:val="22"/>
                      <w:szCs w:val="22"/>
                    </w:rPr>
                  </w:pPr>
                  <w:r w:rsidRPr="00DA3C16">
                    <w:rPr>
                      <w:sz w:val="22"/>
                      <w:szCs w:val="22"/>
                    </w:rPr>
                    <w:t>Raznovrsno povrće</w:t>
                  </w:r>
                </w:p>
              </w:tc>
              <w:tc>
                <w:tcPr>
                  <w:tcW w:w="405" w:type="dxa"/>
                </w:tcPr>
                <w:p w:rsidR="001D639C" w:rsidRPr="00DA3C16" w:rsidRDefault="001D639C" w:rsidP="004D4AA6">
                  <w:pPr>
                    <w:pStyle w:val="Default"/>
                    <w:rPr>
                      <w:sz w:val="22"/>
                      <w:szCs w:val="22"/>
                    </w:rPr>
                  </w:pP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Ragu od mesa s njokima sa ribanim sirom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XXIV</w:t>
            </w:r>
          </w:p>
        </w:tc>
        <w:tc>
          <w:tcPr>
            <w:tcW w:w="4625" w:type="dxa"/>
            <w:gridSpan w:val="4"/>
          </w:tcPr>
          <w:tbl>
            <w:tblPr>
              <w:tblW w:w="0" w:type="auto"/>
              <w:tblLayout w:type="fixed"/>
              <w:tblLook w:val="0000"/>
            </w:tblPr>
            <w:tblGrid>
              <w:gridCol w:w="2035"/>
              <w:gridCol w:w="238"/>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Plava riba </w:t>
                  </w:r>
                </w:p>
              </w:tc>
            </w:tr>
            <w:tr w:rsidR="001D639C" w:rsidRPr="00DA3C16">
              <w:trPr>
                <w:trHeight w:val="187"/>
              </w:trPr>
              <w:tc>
                <w:tcPr>
                  <w:tcW w:w="2035" w:type="dxa"/>
                </w:tcPr>
                <w:p w:rsidR="001D639C" w:rsidRPr="00DA3C16" w:rsidRDefault="001D639C" w:rsidP="004D4AA6">
                  <w:pPr>
                    <w:pStyle w:val="Default"/>
                    <w:rPr>
                      <w:sz w:val="22"/>
                      <w:szCs w:val="22"/>
                    </w:rPr>
                  </w:pPr>
                  <w:r w:rsidRPr="00DA3C16">
                    <w:rPr>
                      <w:sz w:val="22"/>
                      <w:szCs w:val="22"/>
                    </w:rPr>
                    <w:t>Salata od krumpira</w:t>
                  </w:r>
                </w:p>
              </w:tc>
              <w:tc>
                <w:tcPr>
                  <w:tcW w:w="238"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1499" w:type="dxa"/>
          <w:trHeight w:val="1408"/>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r w:rsidRPr="00DA3C16">
              <w:rPr>
                <w:rFonts w:ascii="Arial" w:hAnsi="Arial" w:cs="Arial"/>
                <w:b/>
                <w:bCs/>
              </w:rPr>
              <w:t>Menu XXV</w:t>
            </w:r>
          </w:p>
          <w:p w:rsidR="001D639C" w:rsidRPr="00DA3C16" w:rsidRDefault="001D639C" w:rsidP="00B02717">
            <w:pPr>
              <w:spacing w:after="0" w:line="240" w:lineRule="auto"/>
              <w:jc w:val="center"/>
              <w:rPr>
                <w:rFonts w:ascii="Arial" w:hAnsi="Arial" w:cs="Arial"/>
                <w:b/>
                <w:bCs/>
              </w:rPr>
            </w:pPr>
          </w:p>
        </w:tc>
        <w:tc>
          <w:tcPr>
            <w:tcW w:w="4625" w:type="dxa"/>
            <w:gridSpan w:val="4"/>
          </w:tcPr>
          <w:tbl>
            <w:tblPr>
              <w:tblW w:w="0" w:type="auto"/>
              <w:tblLayout w:type="fixed"/>
              <w:tblLook w:val="0000"/>
            </w:tblPr>
            <w:tblGrid>
              <w:gridCol w:w="1245"/>
              <w:gridCol w:w="1245"/>
            </w:tblGrid>
            <w:tr w:rsidR="001D639C" w:rsidRPr="00DA3C16">
              <w:trPr>
                <w:trHeight w:val="120"/>
              </w:trPr>
              <w:tc>
                <w:tcPr>
                  <w:tcW w:w="2490" w:type="dxa"/>
                  <w:gridSpan w:val="2"/>
                  <w:vAlign w:val="center"/>
                </w:tcPr>
                <w:p w:rsidR="001D639C" w:rsidRPr="00DA3C16" w:rsidRDefault="001D639C" w:rsidP="004D4AA6">
                  <w:pPr>
                    <w:pStyle w:val="Default"/>
                    <w:rPr>
                      <w:sz w:val="22"/>
                      <w:szCs w:val="22"/>
                    </w:rPr>
                  </w:pPr>
                  <w:r w:rsidRPr="00DA3C16">
                    <w:rPr>
                      <w:sz w:val="22"/>
                      <w:szCs w:val="22"/>
                    </w:rPr>
                    <w:t xml:space="preserve">Juha </w:t>
                  </w:r>
                </w:p>
                <w:p w:rsidR="001D639C" w:rsidRPr="00DA3C16" w:rsidRDefault="001D639C" w:rsidP="004D4AA6">
                  <w:pPr>
                    <w:pStyle w:val="Default"/>
                    <w:rPr>
                      <w:sz w:val="22"/>
                      <w:szCs w:val="22"/>
                    </w:rPr>
                  </w:pPr>
                  <w:r w:rsidRPr="00DA3C16">
                    <w:rPr>
                      <w:sz w:val="22"/>
                      <w:szCs w:val="22"/>
                    </w:rPr>
                    <w:t xml:space="preserve">Pečeni kotleti </w:t>
                  </w:r>
                </w:p>
                <w:tbl>
                  <w:tblPr>
                    <w:tblW w:w="0" w:type="auto"/>
                    <w:tblLayout w:type="fixed"/>
                    <w:tblLook w:val="000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rPr>
                <w:trHeight w:val="187"/>
              </w:trPr>
              <w:tc>
                <w:tcPr>
                  <w:tcW w:w="1245" w:type="dxa"/>
                  <w:vAlign w:val="center"/>
                </w:tcPr>
                <w:p w:rsidR="001D639C" w:rsidRPr="00DA3C16" w:rsidRDefault="001D639C" w:rsidP="004D4AA6">
                  <w:pPr>
                    <w:pStyle w:val="Default"/>
                    <w:rPr>
                      <w:sz w:val="22"/>
                      <w:szCs w:val="22"/>
                    </w:rPr>
                  </w:pPr>
                </w:p>
              </w:tc>
              <w:tc>
                <w:tcPr>
                  <w:tcW w:w="1245" w:type="dxa"/>
                  <w:vAlign w:val="center"/>
                </w:tcPr>
                <w:p w:rsidR="001D639C" w:rsidRPr="00DA3C16" w:rsidRDefault="001D639C" w:rsidP="004D4AA6">
                  <w:pPr>
                    <w:pStyle w:val="Default"/>
                    <w:rPr>
                      <w:sz w:val="22"/>
                      <w:szCs w:val="22"/>
                    </w:rPr>
                  </w:pPr>
                </w:p>
              </w:tc>
            </w:tr>
            <w:tr w:rsidR="001D639C" w:rsidRPr="00DA3C16">
              <w:trPr>
                <w:trHeight w:val="120"/>
              </w:trPr>
              <w:tc>
                <w:tcPr>
                  <w:tcW w:w="2490" w:type="dxa"/>
                  <w:gridSpan w:val="2"/>
                  <w:vAlign w:val="center"/>
                </w:tcPr>
                <w:p w:rsidR="001D639C" w:rsidRPr="00DA3C16" w:rsidRDefault="001D639C" w:rsidP="004D4AA6">
                  <w:pPr>
                    <w:pStyle w:val="Default"/>
                    <w:rPr>
                      <w:sz w:val="22"/>
                      <w:szCs w:val="22"/>
                    </w:rPr>
                  </w:pPr>
                </w:p>
              </w:tc>
            </w:tr>
          </w:tbl>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p w:rsidR="001D639C" w:rsidRDefault="001D639C" w:rsidP="004D4AA6">
      <w:pPr>
        <w:rPr>
          <w:rFonts w:ascii="Arial" w:hAnsi="Arial" w:cs="Arial"/>
        </w:rPr>
      </w:pPr>
    </w:p>
    <w:p w:rsidR="00943F1D" w:rsidRDefault="00943F1D" w:rsidP="004D4AA6">
      <w:pPr>
        <w:rPr>
          <w:rFonts w:ascii="Arial" w:hAnsi="Arial" w:cs="Arial"/>
        </w:rPr>
      </w:pPr>
    </w:p>
    <w:p w:rsidR="00943F1D" w:rsidRDefault="00943F1D" w:rsidP="004D4AA6">
      <w:pPr>
        <w:rPr>
          <w:rFonts w:ascii="Arial" w:hAnsi="Arial" w:cs="Arial"/>
        </w:rPr>
      </w:pPr>
    </w:p>
    <w:p w:rsidR="00943F1D" w:rsidRDefault="00943F1D" w:rsidP="004D4AA6">
      <w:pPr>
        <w:rPr>
          <w:rFonts w:ascii="Arial" w:hAnsi="Arial" w:cs="Arial"/>
        </w:rPr>
      </w:pPr>
    </w:p>
    <w:p w:rsidR="00943F1D" w:rsidRDefault="00943F1D" w:rsidP="004D4AA6">
      <w:pPr>
        <w:rPr>
          <w:rFonts w:ascii="Arial" w:hAnsi="Arial" w:cs="Arial"/>
        </w:rPr>
      </w:pPr>
    </w:p>
    <w:p w:rsidR="00943F1D" w:rsidRDefault="00943F1D" w:rsidP="004D4AA6">
      <w:pPr>
        <w:rPr>
          <w:rFonts w:ascii="Arial" w:hAnsi="Arial" w:cs="Arial"/>
        </w:rPr>
      </w:pPr>
    </w:p>
    <w:p w:rsidR="00943F1D" w:rsidRDefault="00943F1D" w:rsidP="004D4AA6">
      <w:pPr>
        <w:rPr>
          <w:rFonts w:ascii="Arial" w:hAnsi="Arial" w:cs="Arial"/>
        </w:rPr>
      </w:pPr>
    </w:p>
    <w:p w:rsidR="006C1BD1" w:rsidRDefault="006C1BD1" w:rsidP="004D4AA6">
      <w:pPr>
        <w:rPr>
          <w:rFonts w:ascii="Arial" w:hAnsi="Arial" w:cs="Arial"/>
        </w:rPr>
      </w:pPr>
    </w:p>
    <w:p w:rsidR="00943F1D" w:rsidRDefault="00943F1D" w:rsidP="004D4AA6">
      <w:pPr>
        <w:rPr>
          <w:rFonts w:ascii="Arial" w:hAnsi="Arial" w:cs="Arial"/>
        </w:rPr>
      </w:pPr>
    </w:p>
    <w:p w:rsidR="001D639C" w:rsidRDefault="00F964DF" w:rsidP="004D4AA6">
      <w:pPr>
        <w:rPr>
          <w:rFonts w:ascii="Arial" w:hAnsi="Arial" w:cs="Arial"/>
          <w:b/>
          <w:sz w:val="24"/>
          <w:szCs w:val="24"/>
        </w:rPr>
      </w:pPr>
      <w:r w:rsidRPr="00943F1D">
        <w:rPr>
          <w:rFonts w:ascii="Arial" w:hAnsi="Arial" w:cs="Arial"/>
          <w:b/>
          <w:sz w:val="24"/>
          <w:szCs w:val="24"/>
        </w:rPr>
        <w:lastRenderedPageBreak/>
        <w:t xml:space="preserve">MENU </w:t>
      </w:r>
      <w:r w:rsidR="003112E7" w:rsidRPr="00943F1D">
        <w:rPr>
          <w:rFonts w:ascii="Arial" w:hAnsi="Arial" w:cs="Arial"/>
          <w:b/>
          <w:sz w:val="24"/>
          <w:szCs w:val="24"/>
        </w:rPr>
        <w:t>DORUČAK (</w:t>
      </w:r>
      <w:r w:rsidR="00056FAF" w:rsidRPr="00943F1D">
        <w:rPr>
          <w:rFonts w:ascii="Arial" w:hAnsi="Arial" w:cs="Arial"/>
          <w:b/>
          <w:sz w:val="24"/>
          <w:szCs w:val="24"/>
        </w:rPr>
        <w:t>Specifikacija</w:t>
      </w:r>
      <w:r w:rsidR="003112E7" w:rsidRPr="00943F1D">
        <w:rPr>
          <w:rFonts w:ascii="Arial" w:hAnsi="Arial" w:cs="Arial"/>
          <w:b/>
          <w:sz w:val="24"/>
          <w:szCs w:val="24"/>
        </w:rPr>
        <w:t xml:space="preserve"> usluga</w:t>
      </w:r>
      <w:r w:rsidR="00056FAF" w:rsidRPr="00943F1D">
        <w:rPr>
          <w:rFonts w:ascii="Arial" w:hAnsi="Arial" w:cs="Arial"/>
          <w:b/>
          <w:sz w:val="24"/>
          <w:szCs w:val="24"/>
        </w:rPr>
        <w:t>)</w:t>
      </w:r>
    </w:p>
    <w:p w:rsidR="001140BC" w:rsidRPr="00943F1D" w:rsidRDefault="001140BC" w:rsidP="004D4AA6">
      <w:pPr>
        <w:rPr>
          <w:rFonts w:ascii="Arial" w:hAnsi="Arial" w:cs="Arial"/>
          <w:b/>
          <w:sz w:val="24"/>
          <w:szCs w:val="24"/>
        </w:rPr>
      </w:pPr>
    </w:p>
    <w:tbl>
      <w:tblPr>
        <w:tblW w:w="10185" w:type="dxa"/>
        <w:tblCellMar>
          <w:left w:w="0" w:type="dxa"/>
          <w:right w:w="0" w:type="dxa"/>
        </w:tblCellMar>
        <w:tblLook w:val="04A0"/>
      </w:tblPr>
      <w:tblGrid>
        <w:gridCol w:w="4642"/>
        <w:gridCol w:w="4643"/>
        <w:gridCol w:w="900"/>
      </w:tblGrid>
      <w:tr w:rsidR="005E61D8" w:rsidRPr="00056FAF" w:rsidTr="00056FAF">
        <w:tc>
          <w:tcPr>
            <w:tcW w:w="464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FFFF00"/>
              </w:rPr>
            </w:pPr>
            <w:r w:rsidRPr="00056FAF">
              <w:rPr>
                <w:rFonts w:ascii="Arial" w:hAnsi="Arial" w:cs="Arial"/>
                <w:b/>
                <w:bCs/>
                <w:color w:val="000000"/>
              </w:rPr>
              <w:t>PREDMET NABAVE</w:t>
            </w:r>
          </w:p>
        </w:tc>
        <w:tc>
          <w:tcPr>
            <w:tcW w:w="464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OPIS PREDMETA NABAVE</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Kruh/sirni namaz/čaj-kakao</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Kifla/Tekući jogurt</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Puter štangica/ mlijeko</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IV</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Sezonsko voće/jogurt</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5E61D8" w:rsidRPr="00056FAF"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Sendvič sa šunka – sir/čaj</w:t>
            </w:r>
          </w:p>
          <w:p w:rsidR="005E61D8" w:rsidRPr="00056FAF" w:rsidRDefault="005E61D8"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VI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Kifla sa čokoladnim mlijekom</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VII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Žitne pahuljice sa mlijekom</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VIII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Meki margarinski namaz</w:t>
            </w:r>
          </w:p>
          <w:p w:rsidR="005E61D8" w:rsidRPr="00056FAF" w:rsidRDefault="005E61D8" w:rsidP="005E61D8">
            <w:pPr>
              <w:autoSpaceDE w:val="0"/>
              <w:autoSpaceDN w:val="0"/>
              <w:spacing w:after="0" w:line="240" w:lineRule="auto"/>
              <w:rPr>
                <w:rFonts w:ascii="Arial" w:hAnsi="Arial" w:cs="Arial"/>
                <w:bCs/>
                <w:color w:val="000000"/>
              </w:rPr>
            </w:pPr>
            <w:r w:rsidRPr="00056FAF">
              <w:rPr>
                <w:rFonts w:ascii="Arial" w:hAnsi="Arial" w:cs="Arial"/>
                <w:bCs/>
                <w:color w:val="000000"/>
              </w:rPr>
              <w:t>čaj</w:t>
            </w: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IX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rPr>
            </w:pPr>
            <w:r w:rsidRPr="00056FAF">
              <w:rPr>
                <w:rFonts w:ascii="Arial" w:hAnsi="Arial" w:cs="Arial"/>
                <w:bCs/>
              </w:rPr>
              <w:t>riža na mlijeku</w:t>
            </w:r>
          </w:p>
          <w:p w:rsidR="00056FAF" w:rsidRPr="00056FAF" w:rsidRDefault="00056FAF" w:rsidP="005E61D8">
            <w:pPr>
              <w:autoSpaceDE w:val="0"/>
              <w:autoSpaceDN w:val="0"/>
              <w:spacing w:after="0" w:line="240" w:lineRule="auto"/>
              <w:rPr>
                <w:rFonts w:ascii="Arial" w:hAnsi="Arial" w:cs="Arial"/>
                <w:bCs/>
                <w:color w:val="000000"/>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rPr>
            </w:pPr>
            <w:r w:rsidRPr="00056FAF">
              <w:rPr>
                <w:rFonts w:ascii="Arial" w:hAnsi="Arial" w:cs="Arial"/>
                <w:bCs/>
              </w:rPr>
              <w:t>Kruh/maslac/med /čaj-kakao</w:t>
            </w:r>
          </w:p>
          <w:p w:rsidR="00056FAF" w:rsidRPr="00056FAF" w:rsidRDefault="00056FAF" w:rsidP="005E61D8">
            <w:pPr>
              <w:autoSpaceDE w:val="0"/>
              <w:autoSpaceDN w:val="0"/>
              <w:spacing w:after="0" w:line="240" w:lineRule="auto"/>
              <w:rPr>
                <w:rFonts w:ascii="Arial" w:hAnsi="Arial" w:cs="Arial"/>
                <w:bCs/>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XI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rPr>
            </w:pPr>
            <w:r w:rsidRPr="00056FAF">
              <w:rPr>
                <w:rFonts w:ascii="Arial" w:hAnsi="Arial" w:cs="Arial"/>
                <w:bCs/>
              </w:rPr>
              <w:t>Pudi</w:t>
            </w:r>
            <w:r w:rsidR="00F964DF" w:rsidRPr="00056FAF">
              <w:rPr>
                <w:rFonts w:ascii="Arial" w:hAnsi="Arial" w:cs="Arial"/>
                <w:bCs/>
              </w:rPr>
              <w:t>n</w:t>
            </w:r>
            <w:r w:rsidRPr="00056FAF">
              <w:rPr>
                <w:rFonts w:ascii="Arial" w:hAnsi="Arial" w:cs="Arial"/>
                <w:bCs/>
              </w:rPr>
              <w:t>g/pecivo/voće</w:t>
            </w:r>
          </w:p>
          <w:p w:rsidR="00056FAF" w:rsidRPr="00056FAF" w:rsidRDefault="00056FAF" w:rsidP="005E61D8">
            <w:pPr>
              <w:autoSpaceDE w:val="0"/>
              <w:autoSpaceDN w:val="0"/>
              <w:spacing w:after="0" w:line="240" w:lineRule="auto"/>
              <w:rPr>
                <w:rFonts w:ascii="Arial" w:hAnsi="Arial" w:cs="Arial"/>
                <w:bCs/>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r w:rsidR="005E61D8" w:rsidRPr="00056FAF" w:rsidTr="005E61D8">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8" w:rsidRPr="00056FAF" w:rsidRDefault="005E61D8" w:rsidP="005E61D8">
            <w:pPr>
              <w:autoSpaceDE w:val="0"/>
              <w:autoSpaceDN w:val="0"/>
              <w:spacing w:after="0" w:line="240" w:lineRule="auto"/>
              <w:rPr>
                <w:rFonts w:ascii="Arial" w:hAnsi="Arial" w:cs="Arial"/>
                <w:b/>
                <w:bCs/>
                <w:color w:val="000000"/>
              </w:rPr>
            </w:pPr>
            <w:r w:rsidRPr="00056FAF">
              <w:rPr>
                <w:rFonts w:ascii="Arial" w:hAnsi="Arial" w:cs="Arial"/>
                <w:b/>
                <w:bCs/>
                <w:color w:val="000000"/>
              </w:rPr>
              <w:t>Menu XII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5E61D8" w:rsidRDefault="005E61D8" w:rsidP="005E61D8">
            <w:pPr>
              <w:autoSpaceDE w:val="0"/>
              <w:autoSpaceDN w:val="0"/>
              <w:spacing w:after="0" w:line="240" w:lineRule="auto"/>
              <w:rPr>
                <w:rFonts w:ascii="Arial" w:hAnsi="Arial" w:cs="Arial"/>
                <w:bCs/>
              </w:rPr>
            </w:pPr>
            <w:r w:rsidRPr="00056FAF">
              <w:rPr>
                <w:rFonts w:ascii="Arial" w:hAnsi="Arial" w:cs="Arial"/>
                <w:bCs/>
              </w:rPr>
              <w:t>palenta s mlijekom</w:t>
            </w:r>
          </w:p>
          <w:p w:rsidR="00056FAF" w:rsidRPr="00056FAF" w:rsidRDefault="00056FAF" w:rsidP="005E61D8">
            <w:pPr>
              <w:autoSpaceDE w:val="0"/>
              <w:autoSpaceDN w:val="0"/>
              <w:spacing w:after="0" w:line="240" w:lineRule="auto"/>
              <w:rPr>
                <w:rFonts w:ascii="Arial" w:hAnsi="Arial" w:cs="Arial"/>
                <w:bCs/>
              </w:rPr>
            </w:pPr>
          </w:p>
        </w:tc>
        <w:tc>
          <w:tcPr>
            <w:tcW w:w="900" w:type="dxa"/>
            <w:vAlign w:val="center"/>
            <w:hideMark/>
          </w:tcPr>
          <w:p w:rsidR="005E61D8" w:rsidRPr="00056FAF" w:rsidRDefault="005E61D8" w:rsidP="005E61D8">
            <w:pPr>
              <w:spacing w:after="0" w:line="240" w:lineRule="auto"/>
              <w:rPr>
                <w:rFonts w:ascii="Arial" w:hAnsi="Arial" w:cs="Arial"/>
              </w:rPr>
            </w:pPr>
            <w:r w:rsidRPr="00056FAF">
              <w:rPr>
                <w:rFonts w:ascii="Arial" w:hAnsi="Arial" w:cs="Arial"/>
              </w:rPr>
              <w:t> </w:t>
            </w:r>
          </w:p>
        </w:tc>
      </w:tr>
    </w:tbl>
    <w:p w:rsidR="005E61D8" w:rsidRPr="00056FAF" w:rsidRDefault="005E61D8" w:rsidP="005E61D8">
      <w:pPr>
        <w:spacing w:after="0" w:line="240" w:lineRule="auto"/>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Ponudbeni list</w:t>
      </w:r>
    </w:p>
    <w:p w:rsidR="001D639C" w:rsidRPr="00DA3C16" w:rsidRDefault="001D639C" w:rsidP="00C02912">
      <w:pPr>
        <w:pStyle w:val="Obicantekst"/>
        <w:spacing w:line="240" w:lineRule="auto"/>
        <w:ind w:firstLine="0"/>
        <w:rPr>
          <w:sz w:val="22"/>
          <w:szCs w:val="22"/>
        </w:rPr>
      </w:pPr>
      <w:r w:rsidRPr="00DA3C16">
        <w:rPr>
          <w:sz w:val="22"/>
          <w:szCs w:val="22"/>
        </w:rPr>
        <w:t>-  Troškovnik</w:t>
      </w:r>
    </w:p>
    <w:p w:rsidR="001D639C" w:rsidRPr="00DA3C16" w:rsidRDefault="001D639C" w:rsidP="000407D2">
      <w:pPr>
        <w:pStyle w:val="Obicantekst"/>
        <w:spacing w:line="240" w:lineRule="auto"/>
        <w:ind w:firstLine="0"/>
        <w:rPr>
          <w:sz w:val="22"/>
          <w:szCs w:val="22"/>
        </w:rPr>
      </w:pPr>
      <w:r w:rsidRPr="00DA3C16">
        <w:rPr>
          <w:sz w:val="22"/>
          <w:szCs w:val="22"/>
        </w:rPr>
        <w:t>-  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5429C3">
        <w:rPr>
          <w:rFonts w:ascii="Arial" w:hAnsi="Arial" w:cs="Arial"/>
          <w:highlight w:val="lightGray"/>
        </w:rPr>
        <w:lastRenderedPageBreak/>
        <w:t xml:space="preserve">OBRAZAC - PONUDBENI  LIST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ListParagraph"/>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w:t>
      </w:r>
      <w:r w:rsidR="006C1BD1">
        <w:rPr>
          <w:rFonts w:ascii="Arial" w:hAnsi="Arial" w:cs="Arial"/>
          <w:b/>
          <w:bCs/>
        </w:rPr>
        <w:t>Krune Krstića</w:t>
      </w:r>
      <w:r w:rsidRPr="00DA3C16">
        <w:rPr>
          <w:rFonts w:ascii="Arial" w:hAnsi="Arial" w:cs="Arial"/>
          <w:b/>
          <w:bCs/>
        </w:rPr>
        <w:t xml:space="preserve">, </w:t>
      </w:r>
    </w:p>
    <w:p w:rsidR="001D639C" w:rsidRPr="00DA3C16" w:rsidRDefault="006C1BD1" w:rsidP="00A71288">
      <w:pPr>
        <w:spacing w:after="0" w:line="240" w:lineRule="auto"/>
        <w:jc w:val="both"/>
        <w:rPr>
          <w:rFonts w:ascii="Arial" w:hAnsi="Arial" w:cs="Arial"/>
          <w:b/>
          <w:bCs/>
        </w:rPr>
      </w:pPr>
      <w:r>
        <w:rPr>
          <w:rFonts w:ascii="Arial" w:hAnsi="Arial" w:cs="Arial"/>
          <w:b/>
          <w:bCs/>
        </w:rPr>
        <w:t>Trg Gospe Loretske</w:t>
      </w:r>
      <w:r w:rsidR="001D639C">
        <w:rPr>
          <w:rFonts w:ascii="Arial" w:hAnsi="Arial" w:cs="Arial"/>
          <w:b/>
          <w:bCs/>
        </w:rPr>
        <w:t xml:space="preserve"> 3,</w:t>
      </w:r>
      <w:r w:rsidR="001D639C"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sidRPr="00DA3C16">
        <w:rPr>
          <w:rFonts w:ascii="Arial" w:hAnsi="Arial" w:cs="Arial"/>
          <w:b/>
          <w:bCs/>
        </w:rPr>
        <w:t>OIB</w:t>
      </w:r>
      <w:r w:rsidRPr="00277DDC">
        <w:rPr>
          <w:rFonts w:ascii="Arial" w:hAnsi="Arial" w:cs="Arial"/>
          <w:b/>
          <w:bCs/>
        </w:rPr>
        <w:t>:</w:t>
      </w:r>
      <w:r w:rsidR="006C1BD1">
        <w:rPr>
          <w:rFonts w:ascii="Arial" w:hAnsi="Arial" w:cs="Arial"/>
          <w:b/>
          <w:bCs/>
        </w:rPr>
        <w:t>11741048889</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ListParagraph"/>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ListParagraph"/>
        <w:ind w:left="0"/>
        <w:jc w:val="both"/>
        <w:rPr>
          <w:rFonts w:ascii="Arial" w:hAnsi="Arial" w:cs="Arial"/>
          <w:b/>
          <w:bCs/>
          <w:sz w:val="22"/>
          <w:szCs w:val="22"/>
        </w:rPr>
      </w:pPr>
    </w:p>
    <w:tbl>
      <w:tblPr>
        <w:tblW w:w="9356" w:type="dxa"/>
        <w:tblInd w:w="2" w:type="dxa"/>
        <w:tblLayout w:type="fixed"/>
        <w:tblCellMar>
          <w:left w:w="0" w:type="dxa"/>
          <w:right w:w="0" w:type="dxa"/>
        </w:tblCellMar>
        <w:tblLook w:val="00A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5429C3"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5429C3"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5429C3"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5429C3"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Default="001D639C" w:rsidP="004D6800">
      <w:pPr>
        <w:autoSpaceDE w:val="0"/>
        <w:autoSpaceDN w:val="0"/>
        <w:adjustRightInd w:val="0"/>
        <w:spacing w:line="240" w:lineRule="auto"/>
        <w:jc w:val="both"/>
        <w:rPr>
          <w:rFonts w:ascii="Arial" w:hAnsi="Arial" w:cs="Arial"/>
        </w:rPr>
      </w:pPr>
      <w:r w:rsidRPr="00DA3C16">
        <w:rPr>
          <w:rFonts w:ascii="Arial" w:hAnsi="Arial" w:cs="Arial"/>
          <w:b/>
          <w:bCs/>
        </w:rPr>
        <w:t>3.</w:t>
      </w:r>
      <w:r w:rsidR="004D6800">
        <w:rPr>
          <w:rFonts w:ascii="Arial" w:hAnsi="Arial" w:cs="Arial"/>
          <w:b/>
          <w:bCs/>
        </w:rPr>
        <w:t xml:space="preserve"> Predmet nabave: </w:t>
      </w:r>
      <w:r w:rsidR="004D6800" w:rsidRPr="004D6800">
        <w:rPr>
          <w:rFonts w:ascii="Arial" w:hAnsi="Arial" w:cs="Arial"/>
          <w:bCs/>
        </w:rPr>
        <w:t>U</w:t>
      </w:r>
      <w:r w:rsidR="004D6800" w:rsidRPr="00DA3C16">
        <w:rPr>
          <w:rFonts w:ascii="Arial" w:hAnsi="Arial" w:cs="Arial"/>
        </w:rPr>
        <w:t>sluge cateringa hrane i pića za</w:t>
      </w:r>
      <w:r w:rsidR="004D6800">
        <w:rPr>
          <w:rFonts w:ascii="Arial" w:hAnsi="Arial" w:cs="Arial"/>
        </w:rPr>
        <w:t xml:space="preserve"> doručak i ručak učenika u školi u školskoj godini 2016./2017.</w:t>
      </w:r>
      <w:r w:rsidR="00D81E46">
        <w:rPr>
          <w:rFonts w:ascii="Arial" w:hAnsi="Arial" w:cs="Arial"/>
        </w:rPr>
        <w:t xml:space="preserve"> Za razdoblje od 10. listopada 2016. do 31. prosinca 2016. godine</w:t>
      </w:r>
      <w:r w:rsidR="004D6800">
        <w:rPr>
          <w:rFonts w:ascii="Arial" w:hAnsi="Arial" w:cs="Arial"/>
        </w:rPr>
        <w:t xml:space="preserve">, (financirano od Zaklade „Hrvatska za djecu“-Projekt prehrane za djecu u osnovnim  školama). </w:t>
      </w:r>
    </w:p>
    <w:p w:rsidR="001D639C" w:rsidRPr="00DA3C16" w:rsidRDefault="00D81E46" w:rsidP="00CA3E98">
      <w:pPr>
        <w:spacing w:after="0" w:line="240" w:lineRule="auto"/>
        <w:jc w:val="both"/>
        <w:rPr>
          <w:rFonts w:ascii="Arial" w:hAnsi="Arial" w:cs="Arial"/>
        </w:rPr>
      </w:pPr>
      <w:r>
        <w:rPr>
          <w:rFonts w:ascii="Arial" w:hAnsi="Arial" w:cs="Arial"/>
        </w:rPr>
        <w:t>evid. br.  BP 3</w:t>
      </w:r>
      <w:r w:rsidR="009A131C">
        <w:rPr>
          <w:rFonts w:ascii="Arial" w:hAnsi="Arial" w:cs="Arial"/>
        </w:rPr>
        <w:t>/16</w:t>
      </w: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5429C3"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ListParagraph"/>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9A131C">
        <w:rPr>
          <w:rFonts w:ascii="Arial" w:hAnsi="Arial" w:cs="Arial"/>
          <w:color w:val="000000"/>
          <w:position w:val="-1"/>
        </w:rPr>
        <w:t>______________, ____________2016</w:t>
      </w:r>
      <w:r w:rsidRPr="00DA3C16">
        <w:rPr>
          <w:rFonts w:ascii="Arial" w:hAnsi="Arial" w:cs="Arial"/>
          <w:color w:val="000000"/>
          <w:position w:val="-1"/>
        </w:rPr>
        <w:t>.godine.</w:t>
      </w: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5A0B4F">
      <w:pPr>
        <w:tabs>
          <w:tab w:val="left" w:pos="4500"/>
        </w:tabs>
        <w:spacing w:after="0" w:line="240" w:lineRule="auto"/>
        <w:jc w:val="both"/>
        <w:rPr>
          <w:rFonts w:ascii="Arial" w:hAnsi="Arial" w:cs="Arial"/>
          <w:highlight w:val="lightGray"/>
        </w:rPr>
      </w:pPr>
    </w:p>
    <w:p w:rsidR="001D639C" w:rsidRPr="005429C3" w:rsidRDefault="001D639C" w:rsidP="00914EED">
      <w:pPr>
        <w:rPr>
          <w:rFonts w:ascii="Arial" w:hAnsi="Arial" w:cs="Arial"/>
          <w:highlight w:val="lightGray"/>
        </w:rPr>
      </w:pPr>
    </w:p>
    <w:p w:rsidR="001D639C" w:rsidRPr="005429C3" w:rsidRDefault="001D639C" w:rsidP="00914EED">
      <w:pPr>
        <w:rPr>
          <w:rFonts w:ascii="Arial" w:hAnsi="Arial" w:cs="Arial"/>
          <w:highlight w:val="lightGray"/>
        </w:rPr>
      </w:pPr>
    </w:p>
    <w:p w:rsidR="001D639C" w:rsidRPr="005429C3" w:rsidRDefault="001D639C" w:rsidP="00914EED">
      <w:pPr>
        <w:rPr>
          <w:rFonts w:ascii="Arial" w:hAnsi="Arial" w:cs="Arial"/>
          <w:highlight w:val="lightGray"/>
        </w:rPr>
      </w:pPr>
    </w:p>
    <w:p w:rsidR="001D639C" w:rsidRPr="005429C3" w:rsidRDefault="001D639C" w:rsidP="00914EED">
      <w:pPr>
        <w:rPr>
          <w:rFonts w:ascii="Arial" w:hAnsi="Arial" w:cs="Arial"/>
          <w:highlight w:val="lightGray"/>
        </w:rPr>
      </w:pPr>
    </w:p>
    <w:p w:rsidR="001D639C" w:rsidRPr="005429C3" w:rsidRDefault="001D639C" w:rsidP="00914EED">
      <w:pPr>
        <w:rPr>
          <w:rFonts w:ascii="Arial" w:hAnsi="Arial" w:cs="Arial"/>
          <w:highlight w:val="lightGray"/>
        </w:rPr>
      </w:pPr>
    </w:p>
    <w:p w:rsidR="001D639C" w:rsidRDefault="001D639C" w:rsidP="00914EED">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1D639C" w:rsidRPr="004D6800" w:rsidRDefault="001D639C"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DORUČAK</w:t>
      </w:r>
      <w:r>
        <w:rPr>
          <w:rFonts w:ascii="Arial" w:hAnsi="Arial" w:cs="Arial"/>
          <w:b/>
          <w:bCs/>
        </w:rPr>
        <w:t xml:space="preserve">: </w:t>
      </w:r>
      <w:r w:rsidR="004D6800">
        <w:rPr>
          <w:rFonts w:ascii="Arial" w:hAnsi="Arial" w:cs="Arial"/>
        </w:rPr>
        <w:t>U</w:t>
      </w:r>
      <w:r w:rsidR="004D6800" w:rsidRPr="00DA3C16">
        <w:rPr>
          <w:rFonts w:ascii="Arial" w:hAnsi="Arial" w:cs="Arial"/>
        </w:rPr>
        <w:t>sluge cateringa hrane i pića za</w:t>
      </w:r>
      <w:r w:rsidR="004D6800">
        <w:rPr>
          <w:rFonts w:ascii="Arial" w:hAnsi="Arial" w:cs="Arial"/>
        </w:rPr>
        <w:t xml:space="preserve"> doručak i ručak učenika u školi u školskoj godini 2016./2017</w:t>
      </w:r>
      <w:r w:rsidR="00D81E46">
        <w:rPr>
          <w:rFonts w:ascii="Arial" w:hAnsi="Arial" w:cs="Arial"/>
        </w:rPr>
        <w:t>. Za razdoblje od 10.10.2016. do 31.12.2016.</w:t>
      </w:r>
      <w:r w:rsidR="004D6800">
        <w:rPr>
          <w:rFonts w:ascii="Arial" w:hAnsi="Arial" w:cs="Arial"/>
        </w:rPr>
        <w:t xml:space="preserve"> (financirano od Zaklade „Hrvatska za djecu“-Projekt prehrane za djecu u osnovnim  školama).</w:t>
      </w:r>
    </w:p>
    <w:p w:rsidR="001D639C" w:rsidRPr="00DA3C16" w:rsidRDefault="001D639C" w:rsidP="00914EED">
      <w:pPr>
        <w:rPr>
          <w:rFonts w:ascii="Arial" w:hAnsi="Arial" w:cs="Arial"/>
        </w:rPr>
      </w:pPr>
    </w:p>
    <w:p w:rsidR="001D639C" w:rsidRPr="00DA3C16" w:rsidRDefault="001D639C" w:rsidP="00914EED">
      <w:pPr>
        <w:rPr>
          <w:rFonts w:ascii="Arial" w:hAnsi="Arial" w:cs="Arial"/>
        </w:rPr>
      </w:pPr>
    </w:p>
    <w:p w:rsidR="001D639C" w:rsidRPr="00DA3C16" w:rsidRDefault="001D639C" w:rsidP="00914EE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6"/>
        <w:gridCol w:w="1546"/>
        <w:gridCol w:w="1540"/>
        <w:gridCol w:w="1538"/>
        <w:gridCol w:w="1590"/>
        <w:gridCol w:w="1538"/>
      </w:tblGrid>
      <w:tr w:rsidR="001D639C" w:rsidRPr="00DA3C16">
        <w:tc>
          <w:tcPr>
            <w:tcW w:w="1536" w:type="dxa"/>
            <w:vAlign w:val="center"/>
          </w:tcPr>
          <w:p w:rsidR="001D639C" w:rsidRPr="00DA3C16" w:rsidRDefault="001D639C" w:rsidP="00AF4E3D">
            <w:pPr>
              <w:spacing w:after="0" w:line="240" w:lineRule="auto"/>
              <w:jc w:val="center"/>
              <w:rPr>
                <w:rFonts w:ascii="Arial" w:hAnsi="Arial" w:cs="Arial"/>
              </w:rPr>
            </w:pPr>
          </w:p>
        </w:tc>
        <w:tc>
          <w:tcPr>
            <w:tcW w:w="1546"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BROJ</w:t>
            </w:r>
          </w:p>
          <w:p w:rsidR="001D639C" w:rsidRPr="00DA3C16" w:rsidRDefault="001D639C" w:rsidP="00AF4E3D">
            <w:pPr>
              <w:spacing w:after="0" w:line="240" w:lineRule="auto"/>
              <w:jc w:val="center"/>
              <w:rPr>
                <w:rFonts w:ascii="Arial" w:hAnsi="Arial" w:cs="Arial"/>
              </w:rPr>
            </w:pPr>
            <w:r w:rsidRPr="00DA3C16">
              <w:rPr>
                <w:rFonts w:ascii="Arial" w:hAnsi="Arial" w:cs="Arial"/>
              </w:rPr>
              <w:t>UČENIKA</w:t>
            </w:r>
          </w:p>
        </w:tc>
        <w:tc>
          <w:tcPr>
            <w:tcW w:w="1538"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UKUPNO</w:t>
            </w:r>
          </w:p>
          <w:p w:rsidR="001D639C" w:rsidRPr="00DA3C16" w:rsidRDefault="001D639C" w:rsidP="00AF4E3D">
            <w:pPr>
              <w:spacing w:after="0" w:line="240" w:lineRule="auto"/>
              <w:jc w:val="center"/>
              <w:rPr>
                <w:rFonts w:ascii="Arial" w:hAnsi="Arial" w:cs="Arial"/>
              </w:rPr>
            </w:pPr>
            <w:r w:rsidRPr="00DA3C16">
              <w:rPr>
                <w:rFonts w:ascii="Arial" w:hAnsi="Arial" w:cs="Arial"/>
              </w:rPr>
              <w:t>(c = a x b)</w:t>
            </w:r>
          </w:p>
        </w:tc>
        <w:tc>
          <w:tcPr>
            <w:tcW w:w="1590"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UKUPNO</w:t>
            </w:r>
          </w:p>
          <w:p w:rsidR="001D639C" w:rsidRPr="00DA3C16" w:rsidRDefault="001D639C" w:rsidP="00AF4E3D">
            <w:pPr>
              <w:spacing w:after="0" w:line="240" w:lineRule="auto"/>
              <w:jc w:val="center"/>
              <w:rPr>
                <w:rFonts w:ascii="Arial" w:hAnsi="Arial" w:cs="Arial"/>
              </w:rPr>
            </w:pPr>
            <w:r w:rsidRPr="00DA3C16">
              <w:rPr>
                <w:rFonts w:ascii="Arial" w:hAnsi="Arial" w:cs="Arial"/>
              </w:rPr>
              <w:t>( e = c x d )</w:t>
            </w:r>
          </w:p>
        </w:tc>
      </w:tr>
      <w:tr w:rsidR="001D639C" w:rsidRPr="00DA3C16">
        <w:tc>
          <w:tcPr>
            <w:tcW w:w="1536"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A</w:t>
            </w:r>
          </w:p>
        </w:tc>
        <w:tc>
          <w:tcPr>
            <w:tcW w:w="1540"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B</w:t>
            </w:r>
          </w:p>
        </w:tc>
        <w:tc>
          <w:tcPr>
            <w:tcW w:w="1538"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C</w:t>
            </w:r>
          </w:p>
        </w:tc>
        <w:tc>
          <w:tcPr>
            <w:tcW w:w="1590"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D</w:t>
            </w:r>
          </w:p>
        </w:tc>
        <w:tc>
          <w:tcPr>
            <w:tcW w:w="1538" w:type="dxa"/>
            <w:vAlign w:val="center"/>
          </w:tcPr>
          <w:p w:rsidR="001D639C" w:rsidRPr="00DA3C16" w:rsidRDefault="001D639C" w:rsidP="00AF4E3D">
            <w:pPr>
              <w:spacing w:after="0" w:line="240" w:lineRule="auto"/>
              <w:jc w:val="center"/>
              <w:rPr>
                <w:rFonts w:ascii="Arial" w:hAnsi="Arial" w:cs="Arial"/>
              </w:rPr>
            </w:pPr>
            <w:r w:rsidRPr="00DA3C16">
              <w:rPr>
                <w:rFonts w:ascii="Arial" w:hAnsi="Arial" w:cs="Arial"/>
              </w:rPr>
              <w:t>E</w:t>
            </w:r>
          </w:p>
        </w:tc>
      </w:tr>
      <w:tr w:rsidR="001D639C" w:rsidRPr="00DA3C16">
        <w:trPr>
          <w:trHeight w:val="562"/>
        </w:trPr>
        <w:tc>
          <w:tcPr>
            <w:tcW w:w="1536" w:type="dxa"/>
          </w:tcPr>
          <w:p w:rsidR="001D639C" w:rsidRPr="00DA3C16" w:rsidRDefault="001D639C" w:rsidP="00AF4E3D">
            <w:pPr>
              <w:spacing w:after="0" w:line="240" w:lineRule="auto"/>
              <w:rPr>
                <w:rFonts w:ascii="Arial" w:hAnsi="Arial" w:cs="Arial"/>
              </w:rPr>
            </w:pPr>
            <w:r w:rsidRPr="00DA3C16">
              <w:rPr>
                <w:rFonts w:ascii="Arial" w:hAnsi="Arial" w:cs="Arial"/>
              </w:rPr>
              <w:t>1.Menu</w:t>
            </w:r>
          </w:p>
        </w:tc>
        <w:tc>
          <w:tcPr>
            <w:tcW w:w="1546" w:type="dxa"/>
          </w:tcPr>
          <w:p w:rsidR="001D639C" w:rsidRPr="00DA3C16" w:rsidRDefault="001D639C" w:rsidP="00AF4E3D">
            <w:pPr>
              <w:spacing w:after="0" w:line="240" w:lineRule="auto"/>
              <w:rPr>
                <w:rFonts w:ascii="Arial" w:hAnsi="Arial" w:cs="Arial"/>
              </w:rPr>
            </w:pPr>
          </w:p>
        </w:tc>
        <w:tc>
          <w:tcPr>
            <w:tcW w:w="1540" w:type="dxa"/>
          </w:tcPr>
          <w:p w:rsidR="001D639C" w:rsidRPr="00DA3C16" w:rsidRDefault="001D639C" w:rsidP="00AF4E3D">
            <w:pPr>
              <w:spacing w:after="0" w:line="240" w:lineRule="auto"/>
              <w:rPr>
                <w:rFonts w:ascii="Arial" w:hAnsi="Arial" w:cs="Arial"/>
              </w:rPr>
            </w:pPr>
          </w:p>
        </w:tc>
        <w:tc>
          <w:tcPr>
            <w:tcW w:w="1538" w:type="dxa"/>
          </w:tcPr>
          <w:p w:rsidR="001D639C" w:rsidRPr="00DA3C16" w:rsidRDefault="001D639C" w:rsidP="00AF4E3D">
            <w:pPr>
              <w:spacing w:after="0" w:line="240" w:lineRule="auto"/>
              <w:rPr>
                <w:rFonts w:ascii="Arial" w:hAnsi="Arial" w:cs="Arial"/>
              </w:rPr>
            </w:pPr>
          </w:p>
        </w:tc>
        <w:tc>
          <w:tcPr>
            <w:tcW w:w="1590" w:type="dxa"/>
          </w:tcPr>
          <w:p w:rsidR="001D639C" w:rsidRPr="00DA3C16" w:rsidRDefault="001D639C" w:rsidP="00AF4E3D">
            <w:pPr>
              <w:spacing w:after="0" w:line="240" w:lineRule="auto"/>
              <w:rPr>
                <w:rFonts w:ascii="Arial" w:hAnsi="Arial" w:cs="Arial"/>
              </w:rPr>
            </w:pPr>
          </w:p>
        </w:tc>
        <w:tc>
          <w:tcPr>
            <w:tcW w:w="1538" w:type="dxa"/>
          </w:tcPr>
          <w:p w:rsidR="001D639C" w:rsidRPr="00DA3C16" w:rsidRDefault="001D639C" w:rsidP="00AF4E3D">
            <w:pPr>
              <w:spacing w:after="0" w:line="240" w:lineRule="auto"/>
              <w:rPr>
                <w:rFonts w:ascii="Arial" w:hAnsi="Arial" w:cs="Arial"/>
              </w:rPr>
            </w:pPr>
          </w:p>
        </w:tc>
      </w:tr>
      <w:tr w:rsidR="001D639C" w:rsidRPr="00DA3C16">
        <w:trPr>
          <w:trHeight w:val="542"/>
        </w:trPr>
        <w:tc>
          <w:tcPr>
            <w:tcW w:w="7750" w:type="dxa"/>
            <w:gridSpan w:val="5"/>
          </w:tcPr>
          <w:p w:rsidR="001D639C" w:rsidRPr="00DA3C16" w:rsidRDefault="001D639C" w:rsidP="00AF4E3D">
            <w:pPr>
              <w:spacing w:after="0" w:line="240" w:lineRule="auto"/>
              <w:rPr>
                <w:rFonts w:ascii="Arial" w:hAnsi="Arial" w:cs="Arial"/>
              </w:rPr>
            </w:pPr>
          </w:p>
        </w:tc>
        <w:tc>
          <w:tcPr>
            <w:tcW w:w="1538" w:type="dxa"/>
          </w:tcPr>
          <w:p w:rsidR="001D639C" w:rsidRPr="00DA3C16" w:rsidRDefault="001D639C" w:rsidP="00AF4E3D">
            <w:pPr>
              <w:spacing w:after="0" w:line="240" w:lineRule="auto"/>
              <w:rPr>
                <w:rFonts w:ascii="Arial" w:hAnsi="Arial" w:cs="Arial"/>
              </w:rPr>
            </w:pPr>
          </w:p>
        </w:tc>
      </w:tr>
      <w:tr w:rsidR="001D639C" w:rsidRPr="00DA3C16">
        <w:trPr>
          <w:trHeight w:val="564"/>
        </w:trPr>
        <w:tc>
          <w:tcPr>
            <w:tcW w:w="7750" w:type="dxa"/>
            <w:gridSpan w:val="5"/>
          </w:tcPr>
          <w:p w:rsidR="001D639C" w:rsidRPr="00DA3C16" w:rsidRDefault="001D639C" w:rsidP="00AF4E3D">
            <w:pPr>
              <w:spacing w:after="0" w:line="240" w:lineRule="auto"/>
              <w:rPr>
                <w:rFonts w:ascii="Arial" w:hAnsi="Arial" w:cs="Arial"/>
              </w:rPr>
            </w:pPr>
          </w:p>
        </w:tc>
        <w:tc>
          <w:tcPr>
            <w:tcW w:w="1538" w:type="dxa"/>
          </w:tcPr>
          <w:p w:rsidR="001D639C" w:rsidRPr="00DA3C16" w:rsidRDefault="001D639C" w:rsidP="00AF4E3D">
            <w:pPr>
              <w:spacing w:after="0" w:line="240" w:lineRule="auto"/>
              <w:rPr>
                <w:rFonts w:ascii="Arial" w:hAnsi="Arial" w:cs="Arial"/>
              </w:rPr>
            </w:pPr>
          </w:p>
        </w:tc>
      </w:tr>
      <w:tr w:rsidR="001D639C" w:rsidRPr="00DA3C16">
        <w:trPr>
          <w:trHeight w:val="558"/>
        </w:trPr>
        <w:tc>
          <w:tcPr>
            <w:tcW w:w="7750" w:type="dxa"/>
            <w:gridSpan w:val="5"/>
          </w:tcPr>
          <w:p w:rsidR="001D639C" w:rsidRPr="00DA3C16" w:rsidRDefault="001D639C" w:rsidP="00AF4E3D">
            <w:pPr>
              <w:spacing w:after="0" w:line="240" w:lineRule="auto"/>
              <w:rPr>
                <w:rFonts w:ascii="Arial" w:hAnsi="Arial" w:cs="Arial"/>
              </w:rPr>
            </w:pPr>
          </w:p>
        </w:tc>
        <w:tc>
          <w:tcPr>
            <w:tcW w:w="1538" w:type="dxa"/>
          </w:tcPr>
          <w:p w:rsidR="001D639C" w:rsidRPr="00DA3C16" w:rsidRDefault="001D639C" w:rsidP="00AF4E3D">
            <w:pPr>
              <w:spacing w:after="0" w:line="240" w:lineRule="auto"/>
              <w:rPr>
                <w:rFonts w:ascii="Arial" w:hAnsi="Arial" w:cs="Arial"/>
              </w:rPr>
            </w:pPr>
          </w:p>
        </w:tc>
      </w:tr>
    </w:tbl>
    <w:p w:rsidR="001D639C" w:rsidRPr="00DA3C16" w:rsidRDefault="001D639C" w:rsidP="00914EED">
      <w:pPr>
        <w:rPr>
          <w:rFonts w:ascii="Arial" w:hAnsi="Arial" w:cs="Arial"/>
        </w:rPr>
      </w:pPr>
    </w:p>
    <w:p w:rsidR="001D639C" w:rsidRDefault="001D639C" w:rsidP="00914EED">
      <w:pPr>
        <w:rPr>
          <w:rFonts w:ascii="Arial" w:hAnsi="Arial" w:cs="Arial"/>
        </w:rPr>
      </w:pPr>
    </w:p>
    <w:p w:rsidR="001D639C" w:rsidRDefault="001D639C"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4D6800" w:rsidRDefault="00E828D2"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RUČAK</w:t>
      </w:r>
      <w:r w:rsidR="004D6800">
        <w:rPr>
          <w:rFonts w:ascii="Arial" w:hAnsi="Arial" w:cs="Arial"/>
          <w:b/>
          <w:bCs/>
        </w:rPr>
        <w:t xml:space="preserve">: </w:t>
      </w:r>
      <w:r w:rsidR="004D6800" w:rsidRPr="004D6800">
        <w:rPr>
          <w:rFonts w:ascii="Arial" w:hAnsi="Arial" w:cs="Arial"/>
          <w:bCs/>
        </w:rPr>
        <w:t>U</w:t>
      </w:r>
      <w:r w:rsidR="004D6800" w:rsidRPr="00DA3C16">
        <w:rPr>
          <w:rFonts w:ascii="Arial" w:hAnsi="Arial" w:cs="Arial"/>
        </w:rPr>
        <w:t>sluge cateringa hrane i pića za</w:t>
      </w:r>
      <w:r w:rsidR="004D6800">
        <w:rPr>
          <w:rFonts w:ascii="Arial" w:hAnsi="Arial" w:cs="Arial"/>
        </w:rPr>
        <w:t xml:space="preserve"> doručak i ručak učenika u školi u školskoj godini 2016./2017</w:t>
      </w:r>
      <w:r w:rsidR="00C3642F">
        <w:rPr>
          <w:rFonts w:ascii="Arial" w:hAnsi="Arial" w:cs="Arial"/>
        </w:rPr>
        <w:t>.</w:t>
      </w:r>
      <w:r w:rsidR="00D81E46">
        <w:rPr>
          <w:rFonts w:ascii="Arial" w:hAnsi="Arial" w:cs="Arial"/>
        </w:rPr>
        <w:t xml:space="preserve"> Za razdoblje od 10.10.2016. do 31.12.2016.</w:t>
      </w:r>
      <w:r w:rsidR="004D6800">
        <w:rPr>
          <w:rFonts w:ascii="Arial" w:hAnsi="Arial" w:cs="Arial"/>
        </w:rPr>
        <w:t xml:space="preserve">(financirano od Zaklade „Hrvatska za djecu“-Projekt prehrane za djecu u osnovnim  školama).  </w:t>
      </w:r>
    </w:p>
    <w:p w:rsidR="00E828D2" w:rsidRPr="00DA3C16" w:rsidRDefault="00E828D2" w:rsidP="00E828D2">
      <w:pPr>
        <w:rPr>
          <w:rFonts w:ascii="Arial" w:hAnsi="Arial" w:cs="Arial"/>
        </w:rPr>
      </w:pPr>
    </w:p>
    <w:p w:rsidR="00E828D2" w:rsidRPr="00DA3C16" w:rsidRDefault="00E828D2" w:rsidP="00E828D2">
      <w:pPr>
        <w:rPr>
          <w:rFonts w:ascii="Arial" w:hAnsi="Arial" w:cs="Arial"/>
        </w:rPr>
      </w:pP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lastRenderedPageBreak/>
        <w:t>U  _______</w:t>
      </w:r>
      <w:r w:rsidR="009A131C">
        <w:rPr>
          <w:rFonts w:ascii="Arial" w:hAnsi="Arial" w:cs="Arial"/>
          <w:color w:val="000000"/>
          <w:position w:val="-1"/>
        </w:rPr>
        <w:t>______________, ____________2016</w:t>
      </w:r>
      <w:r w:rsidRPr="00DA3C16">
        <w:rPr>
          <w:rFonts w:ascii="Arial" w:hAnsi="Arial" w:cs="Arial"/>
          <w:color w:val="000000"/>
          <w:position w:val="-1"/>
        </w:rPr>
        <w:t>.godine.</w:t>
      </w:r>
    </w:p>
    <w:p w:rsidR="001D639C" w:rsidRPr="005429C3"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5429C3" w:rsidRDefault="001D639C" w:rsidP="004D4AA6">
      <w:pPr>
        <w:rPr>
          <w:rFonts w:ascii="Arial" w:hAnsi="Arial" w:cs="Arial"/>
          <w:highlight w:val="lightGray"/>
        </w:rPr>
      </w:pPr>
      <w:r w:rsidRPr="005429C3">
        <w:rPr>
          <w:rFonts w:ascii="Arial" w:hAnsi="Arial" w:cs="Arial"/>
          <w:highlight w:val="lightGray"/>
        </w:rPr>
        <w:t>OBRAZAC -  IZJAVA O NEKAŽNJAVANJU</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b/>
          <w:bCs/>
        </w:rPr>
      </w:pPr>
      <w:r w:rsidRPr="00DA3C16">
        <w:rPr>
          <w:rFonts w:ascii="Arial" w:hAnsi="Arial" w:cs="Arial"/>
        </w:rPr>
        <w:t>M.P.</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Footer"/>
        <w:spacing w:line="240" w:lineRule="auto"/>
        <w:rPr>
          <w:rFonts w:ascii="Arial" w:hAnsi="Arial" w:cs="Arial"/>
          <w:sz w:val="22"/>
          <w:szCs w:val="22"/>
        </w:rPr>
      </w:pPr>
      <w:r w:rsidRPr="00DA3C16">
        <w:rPr>
          <w:rFonts w:ascii="Arial" w:hAnsi="Arial" w:cs="Arial"/>
          <w:sz w:val="22"/>
          <w:szCs w:val="22"/>
        </w:rPr>
        <w:t>U _______</w:t>
      </w:r>
      <w:r w:rsidR="00C3642F">
        <w:rPr>
          <w:rFonts w:ascii="Arial" w:hAnsi="Arial" w:cs="Arial"/>
          <w:sz w:val="22"/>
          <w:szCs w:val="22"/>
        </w:rPr>
        <w:t>_________, ___________ 2016</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562DD"/>
    <w:rsid w:val="00056FAF"/>
    <w:rsid w:val="00061A60"/>
    <w:rsid w:val="00067A5F"/>
    <w:rsid w:val="0007246C"/>
    <w:rsid w:val="000814F8"/>
    <w:rsid w:val="0008167D"/>
    <w:rsid w:val="000A2CF4"/>
    <w:rsid w:val="000A60B4"/>
    <w:rsid w:val="000B01A9"/>
    <w:rsid w:val="000C1853"/>
    <w:rsid w:val="000D3BC2"/>
    <w:rsid w:val="000E19F5"/>
    <w:rsid w:val="00100993"/>
    <w:rsid w:val="00112990"/>
    <w:rsid w:val="001140BC"/>
    <w:rsid w:val="00114981"/>
    <w:rsid w:val="00126CC9"/>
    <w:rsid w:val="00137CA8"/>
    <w:rsid w:val="00157E4B"/>
    <w:rsid w:val="00160464"/>
    <w:rsid w:val="001607BC"/>
    <w:rsid w:val="001635F5"/>
    <w:rsid w:val="001658CD"/>
    <w:rsid w:val="0016616A"/>
    <w:rsid w:val="00175DD0"/>
    <w:rsid w:val="00180952"/>
    <w:rsid w:val="001910E4"/>
    <w:rsid w:val="001A2D2A"/>
    <w:rsid w:val="001A5586"/>
    <w:rsid w:val="001B6C78"/>
    <w:rsid w:val="001C2955"/>
    <w:rsid w:val="001C6AEC"/>
    <w:rsid w:val="001D0447"/>
    <w:rsid w:val="001D639C"/>
    <w:rsid w:val="001D775A"/>
    <w:rsid w:val="001E2CFC"/>
    <w:rsid w:val="001E59C3"/>
    <w:rsid w:val="001F2CB6"/>
    <w:rsid w:val="001F6920"/>
    <w:rsid w:val="00206236"/>
    <w:rsid w:val="0021057D"/>
    <w:rsid w:val="00212D08"/>
    <w:rsid w:val="00242642"/>
    <w:rsid w:val="00242A33"/>
    <w:rsid w:val="0024541A"/>
    <w:rsid w:val="0024623E"/>
    <w:rsid w:val="00246CC6"/>
    <w:rsid w:val="00247230"/>
    <w:rsid w:val="00251E94"/>
    <w:rsid w:val="00271255"/>
    <w:rsid w:val="00276E30"/>
    <w:rsid w:val="00277DDC"/>
    <w:rsid w:val="00290A3C"/>
    <w:rsid w:val="002918BE"/>
    <w:rsid w:val="002A2234"/>
    <w:rsid w:val="002A2EFA"/>
    <w:rsid w:val="002B56AC"/>
    <w:rsid w:val="002B779C"/>
    <w:rsid w:val="002C40F9"/>
    <w:rsid w:val="002C7321"/>
    <w:rsid w:val="002D72BA"/>
    <w:rsid w:val="002F35BA"/>
    <w:rsid w:val="002F60B6"/>
    <w:rsid w:val="003112E7"/>
    <w:rsid w:val="00314CBC"/>
    <w:rsid w:val="00322D9B"/>
    <w:rsid w:val="003263FD"/>
    <w:rsid w:val="00330B4B"/>
    <w:rsid w:val="003414B2"/>
    <w:rsid w:val="0034586F"/>
    <w:rsid w:val="003541F2"/>
    <w:rsid w:val="00361DEA"/>
    <w:rsid w:val="003663D5"/>
    <w:rsid w:val="00374775"/>
    <w:rsid w:val="0039085F"/>
    <w:rsid w:val="00390A72"/>
    <w:rsid w:val="003A7596"/>
    <w:rsid w:val="003B16B5"/>
    <w:rsid w:val="003C5C1C"/>
    <w:rsid w:val="003D64C7"/>
    <w:rsid w:val="003E29F4"/>
    <w:rsid w:val="00415E1C"/>
    <w:rsid w:val="00424C08"/>
    <w:rsid w:val="004271AB"/>
    <w:rsid w:val="00430EDC"/>
    <w:rsid w:val="00440336"/>
    <w:rsid w:val="00442188"/>
    <w:rsid w:val="0047128F"/>
    <w:rsid w:val="00477DCE"/>
    <w:rsid w:val="00481A60"/>
    <w:rsid w:val="00497314"/>
    <w:rsid w:val="004B0755"/>
    <w:rsid w:val="004B198B"/>
    <w:rsid w:val="004B4F3D"/>
    <w:rsid w:val="004C3D64"/>
    <w:rsid w:val="004D3B04"/>
    <w:rsid w:val="004D4AA6"/>
    <w:rsid w:val="004D6800"/>
    <w:rsid w:val="004F079A"/>
    <w:rsid w:val="00506E40"/>
    <w:rsid w:val="0050703F"/>
    <w:rsid w:val="005136DF"/>
    <w:rsid w:val="0052312D"/>
    <w:rsid w:val="0052433F"/>
    <w:rsid w:val="00541693"/>
    <w:rsid w:val="005429C3"/>
    <w:rsid w:val="0054467C"/>
    <w:rsid w:val="00547B69"/>
    <w:rsid w:val="0056318B"/>
    <w:rsid w:val="0056746B"/>
    <w:rsid w:val="00577022"/>
    <w:rsid w:val="005900BB"/>
    <w:rsid w:val="00592A1E"/>
    <w:rsid w:val="0059361B"/>
    <w:rsid w:val="005939E5"/>
    <w:rsid w:val="005A0B4F"/>
    <w:rsid w:val="005A588D"/>
    <w:rsid w:val="005B7678"/>
    <w:rsid w:val="005C0FA1"/>
    <w:rsid w:val="005C4BC3"/>
    <w:rsid w:val="005C5194"/>
    <w:rsid w:val="005D1D16"/>
    <w:rsid w:val="005E2346"/>
    <w:rsid w:val="005E61D8"/>
    <w:rsid w:val="005F02DE"/>
    <w:rsid w:val="005F1747"/>
    <w:rsid w:val="00606B25"/>
    <w:rsid w:val="00607003"/>
    <w:rsid w:val="00616913"/>
    <w:rsid w:val="00621A1C"/>
    <w:rsid w:val="006263F1"/>
    <w:rsid w:val="006462A9"/>
    <w:rsid w:val="006543CF"/>
    <w:rsid w:val="00662D12"/>
    <w:rsid w:val="006808AC"/>
    <w:rsid w:val="00683A2B"/>
    <w:rsid w:val="006870DA"/>
    <w:rsid w:val="0069784B"/>
    <w:rsid w:val="006A205A"/>
    <w:rsid w:val="006B2C57"/>
    <w:rsid w:val="006B6474"/>
    <w:rsid w:val="006B7E3E"/>
    <w:rsid w:val="006C1BD1"/>
    <w:rsid w:val="006C7F5A"/>
    <w:rsid w:val="006D56CE"/>
    <w:rsid w:val="006E014D"/>
    <w:rsid w:val="006E5AA0"/>
    <w:rsid w:val="006F2909"/>
    <w:rsid w:val="00707254"/>
    <w:rsid w:val="00712B18"/>
    <w:rsid w:val="00713744"/>
    <w:rsid w:val="007165DB"/>
    <w:rsid w:val="00743C5E"/>
    <w:rsid w:val="00757F1A"/>
    <w:rsid w:val="007710D5"/>
    <w:rsid w:val="00775663"/>
    <w:rsid w:val="00780B61"/>
    <w:rsid w:val="00785CE3"/>
    <w:rsid w:val="0079526E"/>
    <w:rsid w:val="007A3A92"/>
    <w:rsid w:val="007A435C"/>
    <w:rsid w:val="007B0345"/>
    <w:rsid w:val="007B0769"/>
    <w:rsid w:val="007B3604"/>
    <w:rsid w:val="007B37F1"/>
    <w:rsid w:val="007B6B86"/>
    <w:rsid w:val="007B7993"/>
    <w:rsid w:val="007C168B"/>
    <w:rsid w:val="007D1821"/>
    <w:rsid w:val="007D2548"/>
    <w:rsid w:val="007E0380"/>
    <w:rsid w:val="007F550A"/>
    <w:rsid w:val="00804CE4"/>
    <w:rsid w:val="00805AA3"/>
    <w:rsid w:val="00813503"/>
    <w:rsid w:val="00827831"/>
    <w:rsid w:val="0083487E"/>
    <w:rsid w:val="0086246F"/>
    <w:rsid w:val="00865D12"/>
    <w:rsid w:val="0087229A"/>
    <w:rsid w:val="00877E2B"/>
    <w:rsid w:val="0089243B"/>
    <w:rsid w:val="008A5EC0"/>
    <w:rsid w:val="008A6589"/>
    <w:rsid w:val="008A6D20"/>
    <w:rsid w:val="008B719F"/>
    <w:rsid w:val="008D297E"/>
    <w:rsid w:val="008D433A"/>
    <w:rsid w:val="008D6426"/>
    <w:rsid w:val="008E1D1B"/>
    <w:rsid w:val="008E5EAB"/>
    <w:rsid w:val="008E61DA"/>
    <w:rsid w:val="00911E91"/>
    <w:rsid w:val="00914EED"/>
    <w:rsid w:val="00943F1D"/>
    <w:rsid w:val="00965489"/>
    <w:rsid w:val="00976333"/>
    <w:rsid w:val="0097733B"/>
    <w:rsid w:val="009823F1"/>
    <w:rsid w:val="00983E73"/>
    <w:rsid w:val="00984A22"/>
    <w:rsid w:val="009951EA"/>
    <w:rsid w:val="009A131C"/>
    <w:rsid w:val="009B199A"/>
    <w:rsid w:val="009B2DE6"/>
    <w:rsid w:val="009C6B0D"/>
    <w:rsid w:val="009E28A9"/>
    <w:rsid w:val="009E7700"/>
    <w:rsid w:val="009F6A05"/>
    <w:rsid w:val="00A014C8"/>
    <w:rsid w:val="00A048FC"/>
    <w:rsid w:val="00A0493B"/>
    <w:rsid w:val="00A3735E"/>
    <w:rsid w:val="00A45E95"/>
    <w:rsid w:val="00A50567"/>
    <w:rsid w:val="00A56D26"/>
    <w:rsid w:val="00A60A41"/>
    <w:rsid w:val="00A676A7"/>
    <w:rsid w:val="00A71288"/>
    <w:rsid w:val="00A74F26"/>
    <w:rsid w:val="00A852DB"/>
    <w:rsid w:val="00A935D6"/>
    <w:rsid w:val="00AA0900"/>
    <w:rsid w:val="00AA297C"/>
    <w:rsid w:val="00AB5284"/>
    <w:rsid w:val="00AB5466"/>
    <w:rsid w:val="00AB5753"/>
    <w:rsid w:val="00AC6FCF"/>
    <w:rsid w:val="00AD1E17"/>
    <w:rsid w:val="00AE0141"/>
    <w:rsid w:val="00AE1D48"/>
    <w:rsid w:val="00AF1C35"/>
    <w:rsid w:val="00AF3572"/>
    <w:rsid w:val="00AF4E3D"/>
    <w:rsid w:val="00AF7BBC"/>
    <w:rsid w:val="00B02717"/>
    <w:rsid w:val="00B109DA"/>
    <w:rsid w:val="00B16FC0"/>
    <w:rsid w:val="00B24246"/>
    <w:rsid w:val="00B25EF8"/>
    <w:rsid w:val="00B263E8"/>
    <w:rsid w:val="00B265BF"/>
    <w:rsid w:val="00B2737C"/>
    <w:rsid w:val="00B301B0"/>
    <w:rsid w:val="00B35A8C"/>
    <w:rsid w:val="00B36C60"/>
    <w:rsid w:val="00B5160A"/>
    <w:rsid w:val="00B536EE"/>
    <w:rsid w:val="00B72E3D"/>
    <w:rsid w:val="00B73AAD"/>
    <w:rsid w:val="00B84A27"/>
    <w:rsid w:val="00B90E38"/>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3416A"/>
    <w:rsid w:val="00C3642F"/>
    <w:rsid w:val="00C375DD"/>
    <w:rsid w:val="00C424D1"/>
    <w:rsid w:val="00C47C4B"/>
    <w:rsid w:val="00C54DB6"/>
    <w:rsid w:val="00C657B9"/>
    <w:rsid w:val="00C66281"/>
    <w:rsid w:val="00C6720E"/>
    <w:rsid w:val="00C745A7"/>
    <w:rsid w:val="00C93A5D"/>
    <w:rsid w:val="00C95403"/>
    <w:rsid w:val="00CA3E98"/>
    <w:rsid w:val="00CA7C9C"/>
    <w:rsid w:val="00CE458D"/>
    <w:rsid w:val="00CF058E"/>
    <w:rsid w:val="00CF7499"/>
    <w:rsid w:val="00D146A7"/>
    <w:rsid w:val="00D20251"/>
    <w:rsid w:val="00D23635"/>
    <w:rsid w:val="00D30D3D"/>
    <w:rsid w:val="00D34C74"/>
    <w:rsid w:val="00D352BB"/>
    <w:rsid w:val="00D35FF2"/>
    <w:rsid w:val="00D46EE7"/>
    <w:rsid w:val="00D56273"/>
    <w:rsid w:val="00D71A2A"/>
    <w:rsid w:val="00D75189"/>
    <w:rsid w:val="00D77968"/>
    <w:rsid w:val="00D81E46"/>
    <w:rsid w:val="00D84D88"/>
    <w:rsid w:val="00D91206"/>
    <w:rsid w:val="00DA0E49"/>
    <w:rsid w:val="00DA2F5D"/>
    <w:rsid w:val="00DA3C16"/>
    <w:rsid w:val="00DA5E56"/>
    <w:rsid w:val="00DB47B3"/>
    <w:rsid w:val="00DC127B"/>
    <w:rsid w:val="00DC1F4E"/>
    <w:rsid w:val="00DD2FF7"/>
    <w:rsid w:val="00DD3D16"/>
    <w:rsid w:val="00DD49EB"/>
    <w:rsid w:val="00DD5F79"/>
    <w:rsid w:val="00DE2211"/>
    <w:rsid w:val="00DE6F90"/>
    <w:rsid w:val="00E044C4"/>
    <w:rsid w:val="00E07605"/>
    <w:rsid w:val="00E14954"/>
    <w:rsid w:val="00E162D4"/>
    <w:rsid w:val="00E2630D"/>
    <w:rsid w:val="00E311B6"/>
    <w:rsid w:val="00E448A4"/>
    <w:rsid w:val="00E6071E"/>
    <w:rsid w:val="00E60ADD"/>
    <w:rsid w:val="00E80A88"/>
    <w:rsid w:val="00E828D2"/>
    <w:rsid w:val="00E912F4"/>
    <w:rsid w:val="00E969D6"/>
    <w:rsid w:val="00EA0FFB"/>
    <w:rsid w:val="00EA14F7"/>
    <w:rsid w:val="00EA38F6"/>
    <w:rsid w:val="00EB4CC9"/>
    <w:rsid w:val="00EC0B6E"/>
    <w:rsid w:val="00EC276B"/>
    <w:rsid w:val="00EC5B6C"/>
    <w:rsid w:val="00EC7CBA"/>
    <w:rsid w:val="00EE7009"/>
    <w:rsid w:val="00EF4FBB"/>
    <w:rsid w:val="00F07AC1"/>
    <w:rsid w:val="00F25ACD"/>
    <w:rsid w:val="00F35B44"/>
    <w:rsid w:val="00F360B8"/>
    <w:rsid w:val="00F41F14"/>
    <w:rsid w:val="00F43370"/>
    <w:rsid w:val="00F44786"/>
    <w:rsid w:val="00F7519A"/>
    <w:rsid w:val="00F86B9A"/>
    <w:rsid w:val="00F900CB"/>
    <w:rsid w:val="00F964DF"/>
    <w:rsid w:val="00FB2876"/>
    <w:rsid w:val="00FC119D"/>
    <w:rsid w:val="00FC1251"/>
    <w:rsid w:val="00FD0E8E"/>
    <w:rsid w:val="00FD2891"/>
    <w:rsid w:val="00FE6E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63FD"/>
    <w:rPr>
      <w:rFonts w:ascii="Arial" w:hAnsi="Arial" w:cs="Arial"/>
      <w:sz w:val="20"/>
      <w:szCs w:val="20"/>
    </w:rPr>
  </w:style>
  <w:style w:type="paragraph" w:styleId="Footer">
    <w:name w:val="footer"/>
    <w:basedOn w:val="Normal"/>
    <w:link w:val="Footer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FooterChar">
    <w:name w:val="Footer Char"/>
    <w:link w:val="Footer"/>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BodyText">
    <w:name w:val="Body Text"/>
    <w:aliases w:val="uvlaka 2,uvlaka 3"/>
    <w:basedOn w:val="Normal"/>
    <w:link w:val="BodyTextChar2"/>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BodyTextChar2">
    <w:name w:val="Body Text Char2"/>
    <w:aliases w:val="uvlaka 2 Char2,uvlaka 3 Char2"/>
    <w:link w:val="BodyText"/>
    <w:uiPriority w:val="99"/>
    <w:semiHidden/>
    <w:locked/>
    <w:rsid w:val="00965489"/>
    <w:rPr>
      <w:rFonts w:ascii="Calibri" w:hAnsi="Calibri" w:cs="Calibri"/>
    </w:rPr>
  </w:style>
  <w:style w:type="paragraph" w:styleId="ListParagraph">
    <w:name w:val="List Paragraph"/>
    <w:basedOn w:val="Normal"/>
    <w:link w:val="ListParagraph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TableGrid">
    <w:name w:val="Table Grid"/>
    <w:basedOn w:val="TableNormal"/>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5A0B4F"/>
    <w:rPr>
      <w:rFonts w:ascii="Times New Roman" w:hAnsi="Times New Roman" w:cs="Times New Roman"/>
      <w:sz w:val="24"/>
      <w:szCs w:val="24"/>
      <w:lang w:eastAsia="hr-HR"/>
    </w:rPr>
  </w:style>
  <w:style w:type="paragraph" w:styleId="BalloonText">
    <w:name w:val="Balloon Text"/>
    <w:basedOn w:val="Normal"/>
    <w:link w:val="BalloonTextChar"/>
    <w:uiPriority w:val="99"/>
    <w:semiHidden/>
    <w:rsid w:val="005A0B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BodyTextIndent3">
    <w:name w:val="Body Text Indent 3"/>
    <w:basedOn w:val="Normal"/>
    <w:link w:val="BodyTextIndent3Char"/>
    <w:uiPriority w:val="99"/>
    <w:semiHidden/>
    <w:rsid w:val="003263FD"/>
    <w:pPr>
      <w:spacing w:after="120"/>
      <w:ind w:left="283"/>
    </w:pPr>
    <w:rPr>
      <w:sz w:val="16"/>
      <w:szCs w:val="16"/>
    </w:rPr>
  </w:style>
  <w:style w:type="character" w:customStyle="1" w:styleId="BodyTextIndent3Char">
    <w:name w:val="Body Text Indent 3 Char"/>
    <w:link w:val="BodyTextIndent3"/>
    <w:uiPriority w:val="99"/>
    <w:semiHidden/>
    <w:locked/>
    <w:rsid w:val="003263FD"/>
    <w:rPr>
      <w:rFonts w:ascii="Calibri" w:hAnsi="Calibri" w:cs="Calibri"/>
      <w:sz w:val="16"/>
      <w:szCs w:val="16"/>
    </w:rPr>
  </w:style>
  <w:style w:type="paragraph" w:styleId="Header">
    <w:name w:val="header"/>
    <w:basedOn w:val="Normal"/>
    <w:link w:val="HeaderChar"/>
    <w:uiPriority w:val="99"/>
    <w:rsid w:val="003263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s>
</file>

<file path=word/webSettings.xml><?xml version="1.0" encoding="utf-8"?>
<w:webSettings xmlns:r="http://schemas.openxmlformats.org/officeDocument/2006/relationships" xmlns:w="http://schemas.openxmlformats.org/wordprocessingml/2006/main">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2840</Words>
  <Characters>16190</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Korisnik</cp:lastModifiedBy>
  <cp:revision>5</cp:revision>
  <cp:lastPrinted>2016-10-03T12:44:00Z</cp:lastPrinted>
  <dcterms:created xsi:type="dcterms:W3CDTF">2016-10-03T13:00:00Z</dcterms:created>
  <dcterms:modified xsi:type="dcterms:W3CDTF">2016-10-03T20:03:00Z</dcterms:modified>
</cp:coreProperties>
</file>