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C9" w:rsidRDefault="00D277C9" w:rsidP="00D277C9">
      <w:pPr>
        <w:pStyle w:val="NoSpacing"/>
        <w:rPr>
          <w:sz w:val="28"/>
          <w:szCs w:val="28"/>
        </w:rPr>
      </w:pPr>
    </w:p>
    <w:p w:rsidR="00D277C9" w:rsidRDefault="00D277C9" w:rsidP="00D277C9">
      <w:r>
        <w:t xml:space="preserve">              </w:t>
      </w: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Slika 15" descr="Opis: http://static.igre123.net/slike/75005-84007/slika-grb-h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Opis: http://static.igre123.net/slike/75005-84007/slika-grb-hr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C9" w:rsidRDefault="00D277C9" w:rsidP="00D277C9">
      <w:pPr>
        <w:pStyle w:val="NoSpacing"/>
      </w:pPr>
      <w:r>
        <w:t xml:space="preserve">        REPUBLIKA HRVATSKA</w:t>
      </w:r>
      <w:bookmarkStart w:id="0" w:name="_GoBack"/>
      <w:bookmarkEnd w:id="0"/>
    </w:p>
    <w:p w:rsidR="00D277C9" w:rsidRDefault="00D277C9" w:rsidP="00D277C9">
      <w:pPr>
        <w:pStyle w:val="NoSpacing"/>
      </w:pPr>
      <w:r>
        <w:t xml:space="preserve">          ZADARSKA ŽUPANIJA </w:t>
      </w:r>
    </w:p>
    <w:p w:rsidR="00D277C9" w:rsidRDefault="00D277C9" w:rsidP="00D277C9">
      <w:pPr>
        <w:pStyle w:val="NoSpacing"/>
      </w:pPr>
      <w:r>
        <w:t>OSNOVNA ŠKOLA KRUNE KRSTIĆA</w:t>
      </w: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  <w:rPr>
          <w:u w:val="single"/>
        </w:rPr>
      </w:pPr>
      <w:r>
        <w:rPr>
          <w:u w:val="single"/>
        </w:rPr>
        <w:t>Z   A   D   A   R</w:t>
      </w:r>
    </w:p>
    <w:p w:rsidR="00D277C9" w:rsidRDefault="00D277C9" w:rsidP="00D277C9">
      <w:pPr>
        <w:pStyle w:val="NoSpacing"/>
      </w:pPr>
      <w:r>
        <w:t>Zadar, 27.travnja 2015.godine</w:t>
      </w:r>
    </w:p>
    <w:p w:rsidR="00D277C9" w:rsidRDefault="00D277C9" w:rsidP="00D277C9">
      <w:pPr>
        <w:pStyle w:val="NoSpacing"/>
      </w:pPr>
      <w:r>
        <w:t>Klasa: 602-02/15-01/87</w:t>
      </w:r>
    </w:p>
    <w:p w:rsidR="00D277C9" w:rsidRDefault="00D277C9" w:rsidP="00D277C9">
      <w:pPr>
        <w:pStyle w:val="NoSpacing"/>
      </w:pPr>
      <w:r>
        <w:t>Urbroj:2198/01-21-15-4</w:t>
      </w: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Temeljem članka 14. Pravilnika o izvođenju izleta, ekskurzija i drugih odgojno-obrazovnih aktivnosti izvan škole (NN, br. 67/14),  a u svezi s javnim pozivom za izlet u Split/Radmanove Mlinice, br. Ponude 7, Povjerenstvo je odabralo ponudu agencije Eško d.o.o. iz Petrčana.</w:t>
      </w:r>
    </w:p>
    <w:p w:rsidR="00D277C9" w:rsidRDefault="00D277C9" w:rsidP="00D277C9">
      <w:pPr>
        <w:pStyle w:val="NoSpacing"/>
        <w:rPr>
          <w:sz w:val="24"/>
          <w:szCs w:val="24"/>
        </w:rPr>
      </w:pP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</w:pPr>
      <w:r>
        <w:tab/>
      </w:r>
      <w:r>
        <w:tab/>
      </w:r>
      <w:r>
        <w:tab/>
      </w:r>
      <w:r>
        <w:tab/>
      </w:r>
    </w:p>
    <w:p w:rsidR="00D277C9" w:rsidRDefault="00D277C9" w:rsidP="00D277C9">
      <w:pPr>
        <w:pStyle w:val="NoSpacing"/>
      </w:pPr>
      <w:r>
        <w:tab/>
      </w:r>
    </w:p>
    <w:p w:rsidR="00D277C9" w:rsidRDefault="00D277C9" w:rsidP="00D277C9">
      <w:pPr>
        <w:pStyle w:val="NoSpacing"/>
      </w:pPr>
      <w:r>
        <w:tab/>
      </w:r>
      <w:r>
        <w:tab/>
      </w:r>
      <w:r>
        <w:tab/>
      </w:r>
    </w:p>
    <w:p w:rsidR="00D277C9" w:rsidRDefault="00D277C9" w:rsidP="00D277C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Ravnateljica</w:t>
      </w: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Jasmina Matešić</w:t>
      </w: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</w:pPr>
    </w:p>
    <w:p w:rsidR="00D277C9" w:rsidRDefault="00D277C9" w:rsidP="00D277C9">
      <w:pPr>
        <w:pStyle w:val="NoSpacing"/>
      </w:pPr>
    </w:p>
    <w:p w:rsidR="006E0ED2" w:rsidRDefault="006E0ED2"/>
    <w:sectPr w:rsidR="006E0ED2" w:rsidSect="006E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7C9"/>
    <w:rsid w:val="006E0ED2"/>
    <w:rsid w:val="00D2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C9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7C9"/>
    <w:pPr>
      <w:spacing w:after="0" w:line="240" w:lineRule="auto"/>
    </w:pPr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C9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2015-04-27T15:53:00Z</dcterms:created>
  <dcterms:modified xsi:type="dcterms:W3CDTF">2015-04-27T15:53:00Z</dcterms:modified>
</cp:coreProperties>
</file>