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12586E">
        <w:rPr>
          <w:b/>
        </w:rPr>
        <w:t>3</w:t>
      </w:r>
      <w:bookmarkStart w:id="1" w:name="_GoBack"/>
      <w:bookmarkEnd w:id="1"/>
      <w:r w:rsidRPr="005C69E4">
        <w:rPr>
          <w:b/>
        </w:rPr>
        <w:t>-01/0</w:t>
      </w:r>
      <w:r w:rsidR="006606E2">
        <w:rPr>
          <w:b/>
        </w:rPr>
        <w:t>4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6606E2">
        <w:rPr>
          <w:b/>
        </w:rPr>
        <w:t>3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513FF5" w:rsidRPr="005C69E4">
        <w:rPr>
          <w:b/>
        </w:rPr>
        <w:t>1</w:t>
      </w:r>
      <w:r w:rsidR="006606E2">
        <w:rPr>
          <w:b/>
        </w:rPr>
        <w:t>7</w:t>
      </w:r>
      <w:r w:rsidRPr="005C69E4">
        <w:rPr>
          <w:b/>
        </w:rPr>
        <w:t xml:space="preserve">. </w:t>
      </w:r>
      <w:r w:rsidR="006606E2">
        <w:rPr>
          <w:b/>
        </w:rPr>
        <w:t>ožujka</w:t>
      </w:r>
      <w:r w:rsidRPr="005C69E4">
        <w:rPr>
          <w:b/>
        </w:rPr>
        <w:t xml:space="preserve"> 202</w:t>
      </w:r>
      <w:r w:rsidR="006606E2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863047" w:rsidRDefault="00863047" w:rsidP="00863047">
      <w:pPr>
        <w:ind w:firstLine="708"/>
        <w:jc w:val="both"/>
        <w:rPr>
          <w:color w:val="000000"/>
        </w:rPr>
      </w:pPr>
      <w:r w:rsidRPr="00BA5EE4">
        <w:rPr>
          <w:color w:val="000000"/>
        </w:rPr>
        <w:t xml:space="preserve">Na temelju </w:t>
      </w:r>
      <w:r w:rsidRPr="00F055DB">
        <w:t>članka 107.</w:t>
      </w:r>
      <w:r>
        <w:t xml:space="preserve"> </w:t>
      </w:r>
      <w:r w:rsidRPr="00BA5EE4">
        <w:rPr>
          <w:color w:val="000000"/>
        </w:rPr>
        <w:t>Zakona o</w:t>
      </w:r>
      <w:r>
        <w:rPr>
          <w:color w:val="000000"/>
        </w:rPr>
        <w:t xml:space="preserve"> odgoju i obrazovanju u osnovnoj i srednjoj školi</w:t>
      </w:r>
      <w:r w:rsidRPr="00BA5EE4">
        <w:rPr>
          <w:color w:val="000000"/>
        </w:rPr>
        <w:t xml:space="preserve"> </w:t>
      </w:r>
      <w:r w:rsidRPr="00BA5EE4">
        <w:t>(Narodne novine</w:t>
      </w:r>
      <w:r>
        <w:t xml:space="preserve">, </w:t>
      </w:r>
      <w:r w:rsidRPr="00BA5EE4">
        <w:t>broj 87/08, 86/09, 92/10,</w:t>
      </w:r>
      <w:r>
        <w:t xml:space="preserve"> </w:t>
      </w:r>
      <w:r w:rsidRPr="00BA5EE4">
        <w:t>105/10, 90/11, 5/12, 16/12, 86/12,</w:t>
      </w:r>
      <w:r>
        <w:t xml:space="preserve"> </w:t>
      </w:r>
      <w:r w:rsidRPr="00BA5EE4">
        <w:t>126/12, 94</w:t>
      </w:r>
      <w:r>
        <w:t>/</w:t>
      </w:r>
      <w:r w:rsidRPr="00BA5EE4">
        <w:t>13,</w:t>
      </w:r>
      <w:r>
        <w:t xml:space="preserve"> </w:t>
      </w:r>
      <w:r w:rsidRPr="00BA5EE4">
        <w:t xml:space="preserve">152/14, </w:t>
      </w:r>
      <w:r>
        <w:t>0</w:t>
      </w:r>
      <w:r w:rsidRPr="00BA5EE4">
        <w:t>7/17</w:t>
      </w:r>
      <w:r>
        <w:t xml:space="preserve">, </w:t>
      </w:r>
      <w:r w:rsidRPr="00BA5EE4">
        <w:t>68/18</w:t>
      </w:r>
      <w:r>
        <w:t>, 98/19.</w:t>
      </w:r>
      <w:r w:rsidR="006606E2">
        <w:t>,</w:t>
      </w:r>
      <w:r>
        <w:t xml:space="preserve"> 64/20.</w:t>
      </w:r>
      <w:r w:rsidR="006606E2">
        <w:t xml:space="preserve"> i 151/22.</w:t>
      </w:r>
      <w:r w:rsidRPr="00BA5EE4">
        <w:t>)</w:t>
      </w:r>
      <w:r>
        <w:t>,</w:t>
      </w:r>
      <w:r w:rsidR="00513FF5">
        <w:t>Pravilnika o radu Osnovne škole  Krune Krstića Zadar,</w:t>
      </w:r>
      <w:r>
        <w:t xml:space="preserve"> članka 5. i 6.</w:t>
      </w:r>
      <w:r w:rsidRPr="00BA1E55">
        <w:t xml:space="preserve"> </w:t>
      </w:r>
      <w:r w:rsidRPr="00BA5EE4">
        <w:rPr>
          <w:color w:val="000000"/>
        </w:rPr>
        <w:t xml:space="preserve">Pravilnika o načinu i postupku zapošljavanja u </w:t>
      </w:r>
      <w:r>
        <w:rPr>
          <w:color w:val="000000"/>
        </w:rPr>
        <w:t>O</w:t>
      </w:r>
      <w:r w:rsidRPr="00BA5EE4">
        <w:rPr>
          <w:color w:val="000000"/>
        </w:rPr>
        <w:t xml:space="preserve">snovnoj školi </w:t>
      </w:r>
      <w:r>
        <w:rPr>
          <w:color w:val="000000"/>
        </w:rPr>
        <w:t>Krune Krstića Zadar i članka 3. Izmjena i dopuna Pravilnika o načinu i postupku zapošljavanja u Osnovnoj školi Krune Krstića Zadar ravnateljica Osnovne škole Krune Krstića Zadar raspisuje</w:t>
      </w:r>
    </w:p>
    <w:p w:rsidR="00863047" w:rsidRDefault="00863047" w:rsidP="00863047">
      <w:pPr>
        <w:outlineLvl w:val="0"/>
        <w:rPr>
          <w:color w:val="000000"/>
        </w:rPr>
      </w:pPr>
    </w:p>
    <w:p w:rsidR="00863047" w:rsidRDefault="00863047" w:rsidP="00863047">
      <w:pPr>
        <w:jc w:val="center"/>
        <w:outlineLvl w:val="0"/>
        <w:rPr>
          <w:color w:val="000000"/>
        </w:rPr>
      </w:pPr>
    </w:p>
    <w:p w:rsidR="00863047" w:rsidRPr="0009310D" w:rsidRDefault="00863047" w:rsidP="00863047">
      <w:pPr>
        <w:jc w:val="center"/>
        <w:outlineLvl w:val="0"/>
      </w:pPr>
      <w:r w:rsidRPr="0009310D">
        <w:t>N A T J E Č A J</w:t>
      </w:r>
    </w:p>
    <w:p w:rsidR="00863047" w:rsidRDefault="00863047" w:rsidP="00863047">
      <w:pPr>
        <w:jc w:val="center"/>
      </w:pPr>
      <w:r w:rsidRPr="0009310D">
        <w:t>za radno mjesto:</w:t>
      </w:r>
    </w:p>
    <w:p w:rsidR="00513FF5" w:rsidRPr="0009310D" w:rsidRDefault="00513FF5" w:rsidP="00863047">
      <w:pPr>
        <w:jc w:val="center"/>
      </w:pPr>
    </w:p>
    <w:p w:rsidR="00863047" w:rsidRPr="00513FF5" w:rsidRDefault="00863047" w:rsidP="00513FF5">
      <w:pPr>
        <w:tabs>
          <w:tab w:val="left" w:pos="1845"/>
        </w:tabs>
        <w:jc w:val="center"/>
      </w:pPr>
      <w:r w:rsidRPr="00513FF5">
        <w:rPr>
          <w:b/>
        </w:rPr>
        <w:t>SPREMAČ/ICA-</w:t>
      </w:r>
      <w:r w:rsidRPr="0009310D">
        <w:t xml:space="preserve"> </w:t>
      </w:r>
      <w:r w:rsidR="00DA16BC">
        <w:rPr>
          <w:b/>
        </w:rPr>
        <w:t xml:space="preserve"> 1 </w:t>
      </w:r>
      <w:r w:rsidRPr="00AC7454">
        <w:rPr>
          <w:b/>
        </w:rPr>
        <w:t>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DA16BC" w:rsidRPr="005C69E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</w:t>
      </w:r>
      <w:r w:rsidR="006606E2">
        <w:rPr>
          <w:b/>
        </w:rPr>
        <w:t>ne</w:t>
      </w:r>
      <w:r>
        <w:rPr>
          <w:b/>
        </w:rPr>
        <w:t xml:space="preserve">puno  radno vrijeme od </w:t>
      </w:r>
      <w:r w:rsidR="006606E2">
        <w:rPr>
          <w:b/>
        </w:rPr>
        <w:t>2</w:t>
      </w:r>
      <w:r>
        <w:rPr>
          <w:b/>
        </w:rPr>
        <w:t xml:space="preserve">0 sati tjedno </w:t>
      </w:r>
    </w:p>
    <w:p w:rsidR="00863047" w:rsidRPr="00D74120" w:rsidRDefault="00863047" w:rsidP="00863047">
      <w:pPr>
        <w:jc w:val="both"/>
        <w:rPr>
          <w:b/>
        </w:rPr>
      </w:pPr>
    </w:p>
    <w:p w:rsidR="00DA16BC" w:rsidRDefault="00863047" w:rsidP="00863047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863047" w:rsidRPr="0009310D" w:rsidRDefault="00863047" w:rsidP="00863047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863047" w:rsidRDefault="00863047" w:rsidP="00863047">
      <w:pPr>
        <w:spacing w:line="276" w:lineRule="auto"/>
        <w:rPr>
          <w:rFonts w:eastAsiaTheme="minorEastAsia"/>
        </w:rPr>
      </w:pPr>
      <w:r w:rsidRPr="00750132">
        <w:rPr>
          <w:rFonts w:eastAsiaTheme="minorEastAsia"/>
        </w:rPr>
        <w:t>sukladno Pravilniku o radu OŠ</w:t>
      </w:r>
      <w:r>
        <w:rPr>
          <w:rFonts w:eastAsiaTheme="minorEastAsia"/>
        </w:rPr>
        <w:t xml:space="preserve"> Krune Krstića</w:t>
      </w:r>
      <w:r w:rsidRPr="00750132">
        <w:rPr>
          <w:rFonts w:eastAsiaTheme="minorEastAsia"/>
        </w:rPr>
        <w:t>:</w:t>
      </w:r>
    </w:p>
    <w:p w:rsidR="00863047" w:rsidRPr="00750132" w:rsidRDefault="00863047" w:rsidP="00863047">
      <w:pPr>
        <w:spacing w:line="276" w:lineRule="auto"/>
        <w:rPr>
          <w:rFonts w:eastAsiaTheme="minorEastAsia"/>
        </w:rPr>
      </w:pPr>
    </w:p>
    <w:p w:rsidR="00863047" w:rsidRPr="00750132" w:rsidRDefault="00863047" w:rsidP="00863047">
      <w:pPr>
        <w:spacing w:line="276" w:lineRule="auto"/>
      </w:pPr>
      <w:r w:rsidRPr="00750132">
        <w:rPr>
          <w:rFonts w:eastAsiaTheme="minorEastAsia"/>
        </w:rPr>
        <w:t xml:space="preserve"> </w:t>
      </w:r>
      <w:r>
        <w:t xml:space="preserve">-završena osnovna škola </w:t>
      </w:r>
    </w:p>
    <w:p w:rsidR="00513FF5" w:rsidRDefault="00513FF5" w:rsidP="00863047">
      <w:pPr>
        <w:jc w:val="both"/>
        <w:rPr>
          <w:b/>
        </w:rPr>
      </w:pPr>
    </w:p>
    <w:p w:rsidR="00863047" w:rsidRPr="0009310D" w:rsidRDefault="00863047" w:rsidP="00863047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</w:t>
      </w:r>
      <w:r w:rsidRPr="00DA16BC">
        <w:rPr>
          <w:b/>
          <w:color w:val="000000" w:themeColor="text1"/>
        </w:rPr>
        <w:t xml:space="preserve">vlastoručno potpisati  i u njoj </w:t>
      </w:r>
      <w:r w:rsidRPr="00DA16BC">
        <w:rPr>
          <w:rFonts w:eastAsia="Batang"/>
          <w:b/>
          <w:color w:val="000000" w:themeColor="text1"/>
        </w:rPr>
        <w:t>navesti adresu i e-mail adresu</w:t>
      </w:r>
      <w:r w:rsidRPr="0009310D">
        <w:rPr>
          <w:rFonts w:eastAsia="Batang"/>
          <w:color w:val="000000" w:themeColor="text1"/>
        </w:rPr>
        <w:t xml:space="preserve">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863047" w:rsidRPr="0009310D" w:rsidRDefault="00863047" w:rsidP="00863047">
      <w:pPr>
        <w:jc w:val="both"/>
        <w:rPr>
          <w:color w:val="000000" w:themeColor="text1"/>
        </w:rPr>
      </w:pPr>
    </w:p>
    <w:p w:rsidR="00863047" w:rsidRPr="0009310D" w:rsidRDefault="00863047" w:rsidP="00863047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863047" w:rsidRPr="0009310D" w:rsidRDefault="00863047" w:rsidP="00863047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863047" w:rsidRPr="0009310D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638D8">
        <w:rPr>
          <w:rFonts w:ascii="Times New Roman" w:hAnsi="Times New Roman" w:cs="Times New Roman"/>
          <w:sz w:val="24"/>
          <w:szCs w:val="24"/>
        </w:rPr>
        <w:t>dokaz o završenoj osnovnoj školi</w:t>
      </w: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863047" w:rsidRPr="0009310D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DE5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90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dana</w:t>
      </w:r>
      <w:r w:rsidR="00DA16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od dana objave natječaja</w:t>
      </w:r>
    </w:p>
    <w:p w:rsidR="00DA16BC" w:rsidRPr="00DA16BC" w:rsidRDefault="00DA16BC" w:rsidP="00DA16BC">
      <w:pPr>
        <w:pStyle w:val="Odlomakpopisa"/>
        <w:numPr>
          <w:ilvl w:val="0"/>
          <w:numId w:val="1"/>
        </w:numPr>
        <w:rPr>
          <w:rFonts w:eastAsiaTheme="minorEastAsia"/>
          <w:noProof/>
          <w:color w:val="000000" w:themeColor="text1"/>
        </w:rPr>
      </w:pPr>
      <w:r w:rsidRPr="006606E2">
        <w:rPr>
          <w:rFonts w:eastAsiaTheme="minorEastAsia"/>
          <w:noProof/>
          <w:color w:val="000000" w:themeColor="text1"/>
        </w:rPr>
        <w:t xml:space="preserve">potvrdu </w:t>
      </w:r>
      <w:r w:rsidR="006606E2" w:rsidRPr="006606E2">
        <w:t>HZMIO-a (elektronički zapis iz evidencije Hrvatskog zavoda za mirovinsko osiguranje), koja ne smije biti starija od 15 dana od dana objave natječaja</w:t>
      </w:r>
      <w:r w:rsidR="006606E2" w:rsidRPr="001D702A">
        <w:rPr>
          <w:sz w:val="22"/>
          <w:szCs w:val="22"/>
        </w:rPr>
        <w:t>,</w:t>
      </w:r>
    </w:p>
    <w:p w:rsidR="00863047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863047" w:rsidRPr="0009310D" w:rsidRDefault="00863047" w:rsidP="00863047">
      <w:pPr>
        <w:ind w:firstLine="708"/>
        <w:jc w:val="both"/>
      </w:pPr>
    </w:p>
    <w:p w:rsidR="00863047" w:rsidRPr="0009310D" w:rsidRDefault="00863047" w:rsidP="00863047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6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lastRenderedPageBreak/>
        <w:t>Na mrežnoj stranice Škole - poveznica:</w:t>
      </w:r>
      <w:hyperlink r:id="rId7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12586E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8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12586E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9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lastRenderedPageBreak/>
        <w:t>Natječaj je objavljen 1</w:t>
      </w:r>
      <w:r w:rsidR="006606E2">
        <w:rPr>
          <w:rFonts w:eastAsia="Calibri"/>
        </w:rPr>
        <w:t>7</w:t>
      </w:r>
      <w:r>
        <w:rPr>
          <w:rFonts w:eastAsia="Calibri"/>
        </w:rPr>
        <w:t xml:space="preserve">. </w:t>
      </w:r>
      <w:r w:rsidR="006606E2">
        <w:rPr>
          <w:rFonts w:eastAsia="Calibri"/>
        </w:rPr>
        <w:t>ožujka</w:t>
      </w:r>
      <w:r w:rsidRPr="00CD653F">
        <w:rPr>
          <w:rFonts w:eastAsia="Calibri"/>
        </w:rPr>
        <w:t xml:space="preserve"> 202</w:t>
      </w:r>
      <w:r w:rsidR="006606E2">
        <w:rPr>
          <w:rFonts w:eastAsia="Calibri"/>
        </w:rPr>
        <w:t>3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10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1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12586E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2586E"/>
    <w:rsid w:val="00346495"/>
    <w:rsid w:val="0041533C"/>
    <w:rsid w:val="00513FF5"/>
    <w:rsid w:val="005C69E4"/>
    <w:rsid w:val="006606E2"/>
    <w:rsid w:val="0075621E"/>
    <w:rsid w:val="007C39BD"/>
    <w:rsid w:val="00863047"/>
    <w:rsid w:val="00B05CBA"/>
    <w:rsid w:val="00B1134F"/>
    <w:rsid w:val="00C94578"/>
    <w:rsid w:val="00CB34B9"/>
    <w:rsid w:val="00DA16BC"/>
    <w:rsid w:val="00D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84CE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s-kkrstica-zd.skole.hr/natjecaj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kkrstica-zd.skole.hr/dokumenti1/op_i_dokumenti_kole" TargetMode="External"/><Relationship Id="rId11" Type="http://schemas.openxmlformats.org/officeDocument/2006/relationships/hyperlink" Target="http://os-kkrst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krstica-zd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4AEB-3ED8-4485-9BFC-BC0146B0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7</cp:revision>
  <cp:lastPrinted>2021-01-11T11:45:00Z</cp:lastPrinted>
  <dcterms:created xsi:type="dcterms:W3CDTF">2020-12-10T10:07:00Z</dcterms:created>
  <dcterms:modified xsi:type="dcterms:W3CDTF">2023-03-17T08:20:00Z</dcterms:modified>
</cp:coreProperties>
</file>