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D00FCB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112-01/20-01/</w:t>
      </w:r>
      <w:proofErr w:type="spellStart"/>
      <w:r>
        <w:rPr>
          <w:rFonts w:ascii="Times New Roman" w:eastAsia="Calibri" w:hAnsi="Times New Roman" w:cs="Times New Roman"/>
          <w:b/>
        </w:rPr>
        <w:t>01</w:t>
      </w:r>
      <w:proofErr w:type="spellEnd"/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URBROJ: 2198-1-21-20-18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D00FCB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D00FCB">
        <w:rPr>
          <w:rFonts w:ascii="Times New Roman" w:eastAsia="Calibri" w:hAnsi="Times New Roman" w:cs="Times New Roman"/>
          <w:b/>
        </w:rPr>
        <w:t>studenog  2020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D00FCB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336009">
        <w:rPr>
          <w:rFonts w:ascii="Times New Roman" w:eastAsia="Calibri" w:hAnsi="Times New Roman" w:cs="Times New Roman"/>
        </w:rPr>
        <w:t>ica</w:t>
      </w:r>
      <w:r w:rsidR="005B1FEB">
        <w:rPr>
          <w:rFonts w:ascii="Times New Roman" w:eastAsia="Calibri" w:hAnsi="Times New Roman" w:cs="Times New Roman"/>
        </w:rPr>
        <w:t xml:space="preserve"> škole nakon provedenog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5B1FEB">
        <w:rPr>
          <w:rFonts w:ascii="Times New Roman" w:eastAsia="Calibri" w:hAnsi="Times New Roman" w:cs="Times New Roman"/>
        </w:rPr>
        <w:t>4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5B1FEB">
        <w:rPr>
          <w:rFonts w:ascii="Times New Roman" w:eastAsia="Calibri" w:hAnsi="Times New Roman" w:cs="Times New Roman"/>
        </w:rPr>
        <w:t>studenog 2020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5B1FEB">
        <w:rPr>
          <w:rFonts w:ascii="Times New Roman" w:hAnsi="Times New Roman" w:cs="Times New Roman"/>
          <w:b/>
        </w:rPr>
        <w:t xml:space="preserve"> Dolores </w:t>
      </w:r>
      <w:proofErr w:type="spellStart"/>
      <w:r w:rsidR="005B1FEB">
        <w:rPr>
          <w:rFonts w:ascii="Times New Roman" w:hAnsi="Times New Roman" w:cs="Times New Roman"/>
          <w:b/>
        </w:rPr>
        <w:t>Zurak</w:t>
      </w:r>
      <w:proofErr w:type="spellEnd"/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336009">
        <w:rPr>
          <w:rFonts w:ascii="Times New Roman" w:hAnsi="Times New Roman" w:cs="Times New Roman"/>
          <w:b/>
        </w:rPr>
        <w:t>istra</w:t>
      </w:r>
      <w:r w:rsidR="005B1FEB">
        <w:rPr>
          <w:rFonts w:ascii="Times New Roman" w:hAnsi="Times New Roman" w:cs="Times New Roman"/>
          <w:b/>
        </w:rPr>
        <w:t xml:space="preserve"> primarnog obrazovanja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5B1FEB">
        <w:rPr>
          <w:rFonts w:ascii="Times New Roman" w:hAnsi="Times New Roman" w:cs="Times New Roman"/>
        </w:rPr>
        <w:t xml:space="preserve"> razredne nastave u produženom boravku na </w:t>
      </w:r>
      <w:r w:rsidR="00336009">
        <w:rPr>
          <w:rFonts w:ascii="Times New Roman" w:hAnsi="Times New Roman" w:cs="Times New Roman"/>
        </w:rPr>
        <w:t xml:space="preserve">puno </w:t>
      </w:r>
      <w:r w:rsidR="005B1FEB">
        <w:rPr>
          <w:rFonts w:ascii="Times New Roman" w:hAnsi="Times New Roman" w:cs="Times New Roman"/>
        </w:rPr>
        <w:t>ne</w:t>
      </w:r>
      <w:r w:rsidR="00F60621">
        <w:rPr>
          <w:rFonts w:ascii="Times New Roman" w:hAnsi="Times New Roman" w:cs="Times New Roman"/>
        </w:rPr>
        <w:t>određeno radno vrijeme</w:t>
      </w:r>
      <w:r w:rsidR="005B1FEB">
        <w:rPr>
          <w:rFonts w:ascii="Times New Roman" w:hAnsi="Times New Roman" w:cs="Times New Roman"/>
        </w:rPr>
        <w:t xml:space="preserve"> u matičnoj školi Trg Gospe </w:t>
      </w:r>
      <w:proofErr w:type="spellStart"/>
      <w:r w:rsidR="005B1FEB">
        <w:rPr>
          <w:rFonts w:ascii="Times New Roman" w:hAnsi="Times New Roman" w:cs="Times New Roman"/>
        </w:rPr>
        <w:t>Loretske</w:t>
      </w:r>
      <w:proofErr w:type="spellEnd"/>
      <w:r w:rsidR="005B1FEB">
        <w:rPr>
          <w:rFonts w:ascii="Times New Roman" w:hAnsi="Times New Roman" w:cs="Times New Roman"/>
        </w:rPr>
        <w:t xml:space="preserve"> 3</w:t>
      </w:r>
      <w:r w:rsidR="008001B5">
        <w:rPr>
          <w:rFonts w:ascii="Times New Roman" w:hAnsi="Times New Roman" w:cs="Times New Roman"/>
        </w:rPr>
        <w:t>, dana 5. studenog 2020. g</w:t>
      </w:r>
      <w:bookmarkStart w:id="0" w:name="_GoBack"/>
      <w:bookmarkEnd w:id="0"/>
      <w:r w:rsidR="008001B5">
        <w:rPr>
          <w:rFonts w:ascii="Times New Roman" w:hAnsi="Times New Roman" w:cs="Times New Roman"/>
        </w:rPr>
        <w:t>odine sklopljen je Ugovor o radu</w:t>
      </w:r>
      <w:r w:rsidR="005B1FEB">
        <w:rPr>
          <w:rFonts w:ascii="Times New Roman" w:hAnsi="Times New Roman" w:cs="Times New Roman"/>
        </w:rPr>
        <w:t>.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5B1FEB">
        <w:rPr>
          <w:rFonts w:ascii="Times New Roman" w:hAnsi="Times New Roman" w:cs="Times New Roman"/>
        </w:rPr>
        <w:t xml:space="preserve">razredne nastave u produženom boravku mjesto rada matična škola (Trg Gospe </w:t>
      </w:r>
      <w:proofErr w:type="spellStart"/>
      <w:r w:rsidR="005B1FEB">
        <w:rPr>
          <w:rFonts w:ascii="Times New Roman" w:hAnsi="Times New Roman" w:cs="Times New Roman"/>
        </w:rPr>
        <w:t>Loretske</w:t>
      </w:r>
      <w:proofErr w:type="spellEnd"/>
      <w:r w:rsidR="005B1FEB">
        <w:rPr>
          <w:rFonts w:ascii="Times New Roman" w:hAnsi="Times New Roman" w:cs="Times New Roman"/>
        </w:rPr>
        <w:t xml:space="preserve"> 3) objavljen je 29</w:t>
      </w:r>
      <w:r w:rsidR="00F60621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rujna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 xml:space="preserve">odbor na </w:t>
      </w:r>
      <w:r w:rsidR="005B1FEB">
        <w:rPr>
          <w:rFonts w:ascii="Times New Roman" w:hAnsi="Times New Roman" w:cs="Times New Roman"/>
        </w:rPr>
        <w:t>48. sjednici održanoj dana 4</w:t>
      </w:r>
      <w:r w:rsidRPr="005F3639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studenog 2020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B1FEB"/>
    <w:rsid w:val="005F3639"/>
    <w:rsid w:val="00607E9B"/>
    <w:rsid w:val="00616985"/>
    <w:rsid w:val="008001B5"/>
    <w:rsid w:val="008C3DCF"/>
    <w:rsid w:val="00914CF4"/>
    <w:rsid w:val="00933DD6"/>
    <w:rsid w:val="00997ABA"/>
    <w:rsid w:val="009D20E8"/>
    <w:rsid w:val="009D457B"/>
    <w:rsid w:val="00A724AF"/>
    <w:rsid w:val="00AC2D62"/>
    <w:rsid w:val="00BD0B58"/>
    <w:rsid w:val="00C54914"/>
    <w:rsid w:val="00D00FCB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5</cp:revision>
  <cp:lastPrinted>2019-11-08T09:59:00Z</cp:lastPrinted>
  <dcterms:created xsi:type="dcterms:W3CDTF">2019-12-28T13:12:00Z</dcterms:created>
  <dcterms:modified xsi:type="dcterms:W3CDTF">2020-11-06T07:55:00Z</dcterms:modified>
</cp:coreProperties>
</file>