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87" w:rsidRDefault="00CC5D87" w:rsidP="00CC5D87">
      <w:pPr>
        <w:pStyle w:val="Bezproreda"/>
        <w:rPr>
          <w:rFonts w:eastAsia="Calibri"/>
        </w:rPr>
      </w:pPr>
      <w:bookmarkStart w:id="0" w:name="_GoBack"/>
      <w:bookmarkEnd w:id="0"/>
    </w:p>
    <w:p w:rsidR="00CC5D87" w:rsidRPr="00CC5D87" w:rsidRDefault="00CC5D87" w:rsidP="00CC5D87">
      <w:pPr>
        <w:pStyle w:val="Bezproreda"/>
        <w:jc w:val="center"/>
        <w:rPr>
          <w:rFonts w:eastAsia="Calibri"/>
          <w:b/>
        </w:rPr>
      </w:pPr>
      <w:r w:rsidRPr="00CC5D87">
        <w:rPr>
          <w:rFonts w:eastAsia="Calibri"/>
          <w:b/>
        </w:rPr>
        <w:t>Nadoknada nastave</w:t>
      </w:r>
    </w:p>
    <w:p w:rsidR="00CC5D87" w:rsidRDefault="00CC5D87" w:rsidP="00CC5D87">
      <w:pPr>
        <w:pStyle w:val="Bezproreda"/>
        <w:rPr>
          <w:rFonts w:eastAsia="Calibri"/>
        </w:rPr>
      </w:pPr>
    </w:p>
    <w:p w:rsidR="00CC5D87" w:rsidRDefault="00CC5D87" w:rsidP="00CC5D87">
      <w:pPr>
        <w:pStyle w:val="Bezproreda"/>
        <w:numPr>
          <w:ilvl w:val="0"/>
          <w:numId w:val="1"/>
        </w:numPr>
        <w:rPr>
          <w:rFonts w:eastAsia="Calibri"/>
        </w:rPr>
      </w:pPr>
    </w:p>
    <w:p w:rsidR="00CC5D87" w:rsidRDefault="00CC5D87" w:rsidP="00CC5D87">
      <w:pPr>
        <w:pStyle w:val="Bezproreda"/>
        <w:rPr>
          <w:rFonts w:eastAsia="Calibri"/>
        </w:rPr>
      </w:pPr>
    </w:p>
    <w:p w:rsidR="00CC5D87" w:rsidRPr="00B76B15" w:rsidRDefault="00CC5D87" w:rsidP="00CC5D87">
      <w:pPr>
        <w:pStyle w:val="Bezproreda"/>
      </w:pPr>
      <w:r w:rsidRPr="00B76B15">
        <w:rPr>
          <w:rFonts w:eastAsia="Calibri"/>
        </w:rPr>
        <w:t>23. prosinca- 1 dan</w:t>
      </w:r>
    </w:p>
    <w:p w:rsidR="00CC5D87" w:rsidRPr="00B76B15" w:rsidRDefault="00CC5D87" w:rsidP="00CC5D87">
      <w:pPr>
        <w:pStyle w:val="Bezproreda"/>
      </w:pPr>
      <w:r w:rsidRPr="00B76B15">
        <w:rPr>
          <w:rFonts w:eastAsia="Calibri"/>
        </w:rPr>
        <w:t>Zimski odmor učenika, zadnji tjedan u veljači-  (od 24. do 28.2.) - 5 dana</w:t>
      </w:r>
    </w:p>
    <w:p w:rsidR="00CC5D87" w:rsidRPr="00B76B15" w:rsidRDefault="00CC5D87" w:rsidP="00CC5D87">
      <w:pPr>
        <w:pStyle w:val="Bezproreda"/>
      </w:pPr>
      <w:r w:rsidRPr="00B76B15">
        <w:rPr>
          <w:rFonts w:eastAsia="Calibri"/>
        </w:rPr>
        <w:t>9.travnja – 1 dan</w:t>
      </w:r>
    </w:p>
    <w:p w:rsidR="00CC5D87" w:rsidRPr="00B76B15" w:rsidRDefault="00CC5D87" w:rsidP="00CC5D87">
      <w:pPr>
        <w:pStyle w:val="Bezproreda"/>
      </w:pPr>
      <w:r w:rsidRPr="00B76B15">
        <w:rPr>
          <w:rFonts w:eastAsia="Calibri"/>
        </w:rPr>
        <w:t>6.5 – (Dan škole) – 1 dan</w:t>
      </w:r>
    </w:p>
    <w:p w:rsidR="00CC5D87" w:rsidRPr="00B76B15" w:rsidRDefault="00CC5D87" w:rsidP="00CC5D87">
      <w:pPr>
        <w:pStyle w:val="Bezproreda"/>
      </w:pPr>
      <w:r w:rsidRPr="00B76B15">
        <w:rPr>
          <w:rFonts w:eastAsia="Calibri"/>
        </w:rPr>
        <w:t>Produljenje nastave do 26. lipnja – 6 dana</w:t>
      </w:r>
    </w:p>
    <w:p w:rsidR="00CC5D87" w:rsidRDefault="00CC5D87" w:rsidP="00CC5D87">
      <w:pPr>
        <w:pStyle w:val="StandardWeb"/>
        <w:spacing w:before="0" w:beforeAutospacing="0" w:after="200" w:afterAutospacing="0" w:line="276" w:lineRule="auto"/>
        <w:rPr>
          <w:rFonts w:eastAsia="Calibri"/>
          <w:b/>
          <w:bCs/>
          <w:color w:val="000000" w:themeColor="text1"/>
          <w:kern w:val="24"/>
        </w:rPr>
      </w:pPr>
      <w:r w:rsidRPr="00B76B15">
        <w:rPr>
          <w:rFonts w:eastAsia="Calibri"/>
          <w:color w:val="000000" w:themeColor="text1"/>
          <w:kern w:val="24"/>
        </w:rPr>
        <w:t xml:space="preserve">UKUPNO: </w:t>
      </w:r>
      <w:r w:rsidRPr="00B76B15">
        <w:rPr>
          <w:rFonts w:eastAsia="Calibri"/>
          <w:b/>
          <w:bCs/>
          <w:color w:val="000000" w:themeColor="text1"/>
          <w:kern w:val="24"/>
        </w:rPr>
        <w:t>14 DANA</w:t>
      </w:r>
    </w:p>
    <w:p w:rsidR="00CC5D87" w:rsidRDefault="00CC5D87" w:rsidP="00CC5D87">
      <w:pPr>
        <w:pStyle w:val="StandardWeb"/>
        <w:spacing w:before="0" w:beforeAutospacing="0" w:after="200" w:afterAutospacing="0" w:line="276" w:lineRule="auto"/>
        <w:rPr>
          <w:rFonts w:eastAsia="Calibri"/>
          <w:b/>
          <w:bCs/>
          <w:color w:val="000000" w:themeColor="text1"/>
          <w:kern w:val="24"/>
        </w:rPr>
      </w:pPr>
    </w:p>
    <w:p w:rsidR="00CC5D87" w:rsidRDefault="00CC5D87" w:rsidP="00CC5D87">
      <w:pPr>
        <w:pStyle w:val="StandardWeb"/>
        <w:spacing w:before="0" w:beforeAutospacing="0" w:after="200" w:afterAutospacing="0" w:line="276" w:lineRule="auto"/>
        <w:jc w:val="center"/>
      </w:pPr>
      <w:r>
        <w:t>II.</w:t>
      </w:r>
    </w:p>
    <w:p w:rsidR="00CC5D87" w:rsidRDefault="00CC5D87" w:rsidP="00CC5D87">
      <w:pPr>
        <w:pStyle w:val="StandardWeb"/>
        <w:spacing w:before="0" w:beforeAutospacing="0" w:after="200" w:afterAutospacing="0" w:line="276" w:lineRule="auto"/>
      </w:pPr>
      <w:r>
        <w:t>Razredni odjeli koji su djelomično bili u štrajku odradit će izgubljene nastavne dane po sljedećem rasporedu:</w:t>
      </w:r>
    </w:p>
    <w:p w:rsidR="00CC5D87" w:rsidRPr="00B76B15" w:rsidRDefault="00CC5D87" w:rsidP="00CC5D87">
      <w:pPr>
        <w:pStyle w:val="Bezproreda"/>
      </w:pPr>
      <w:r w:rsidRPr="00B76B15">
        <w:rPr>
          <w:rFonts w:eastAsia="Calibri"/>
        </w:rPr>
        <w:t> 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1.a  </w:t>
      </w:r>
      <w:r>
        <w:rPr>
          <w:rFonts w:eastAsia="Calibri"/>
          <w:lang w:eastAsia="hr-HR"/>
        </w:rPr>
        <w:t xml:space="preserve">-  </w:t>
      </w:r>
      <w:r w:rsidRPr="003B71D0">
        <w:rPr>
          <w:rFonts w:eastAsia="Calibri"/>
          <w:lang w:eastAsia="hr-HR"/>
        </w:rPr>
        <w:t xml:space="preserve">24.2.,25.2.,26.2.,27.2.,28.2., 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  9.4</w:t>
      </w:r>
      <w:r w:rsidRPr="003B71D0">
        <w:rPr>
          <w:rFonts w:eastAsia="Calibri"/>
          <w:lang w:val="en-US" w:eastAsia="hr-HR"/>
        </w:rPr>
        <w:t>.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</w:t>
      </w:r>
      <w:r w:rsidRPr="003B71D0">
        <w:rPr>
          <w:rFonts w:eastAsia="Calibri"/>
          <w:lang w:val="en-US" w:eastAsia="hr-HR"/>
        </w:rPr>
        <w:t xml:space="preserve"> </w:t>
      </w:r>
      <w:r w:rsidRPr="003B71D0">
        <w:rPr>
          <w:rFonts w:eastAsia="Calibri"/>
          <w:lang w:eastAsia="hr-HR"/>
        </w:rPr>
        <w:t xml:space="preserve"> 6.5. 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val="en-US" w:eastAsia="hr-HR"/>
        </w:rPr>
        <w:t xml:space="preserve">         </w:t>
      </w:r>
      <w:r>
        <w:rPr>
          <w:rFonts w:eastAsia="Calibri"/>
          <w:lang w:val="en-US" w:eastAsia="hr-HR"/>
        </w:rPr>
        <w:t xml:space="preserve"> </w:t>
      </w:r>
      <w:r w:rsidRPr="003B71D0">
        <w:rPr>
          <w:rFonts w:eastAsia="Calibri"/>
          <w:lang w:val="en-US" w:eastAsia="hr-HR"/>
        </w:rPr>
        <w:t>18.6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>1.c  - 24.2.,25.2.,26.2</w:t>
      </w:r>
      <w:r w:rsidRPr="003B71D0">
        <w:rPr>
          <w:rFonts w:eastAsia="Calibri"/>
          <w:lang w:val="en-US" w:eastAsia="hr-HR"/>
        </w:rPr>
        <w:t>.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>2.b -  24.2.,</w:t>
      </w:r>
    </w:p>
    <w:p w:rsidR="00CC5D87" w:rsidRPr="003B71D0" w:rsidRDefault="00CC5D87" w:rsidP="00CC5D87">
      <w:pPr>
        <w:pStyle w:val="Bezproreda"/>
        <w:rPr>
          <w:lang w:eastAsia="hr-HR"/>
        </w:rPr>
      </w:pPr>
      <w:proofErr w:type="gramStart"/>
      <w:r w:rsidRPr="003B71D0">
        <w:rPr>
          <w:rFonts w:eastAsia="Calibri"/>
          <w:lang w:val="en-US" w:eastAsia="hr-HR"/>
        </w:rPr>
        <w:t>2.C</w:t>
      </w:r>
      <w:proofErr w:type="gramEnd"/>
      <w:r w:rsidRPr="003B71D0">
        <w:rPr>
          <w:rFonts w:eastAsia="Calibri"/>
          <w:lang w:val="en-US" w:eastAsia="hr-HR"/>
        </w:rPr>
        <w:t xml:space="preserve"> – </w:t>
      </w:r>
      <w:r w:rsidRPr="003B71D0">
        <w:rPr>
          <w:rFonts w:eastAsia="Calibri"/>
          <w:lang w:eastAsia="hr-HR"/>
        </w:rPr>
        <w:t xml:space="preserve">24.2.,25.2.,26.2.,27.2.,28.2., 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 9.4.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18.6., 19.6., 23.6., 24.6., 25.6.</w:t>
      </w:r>
      <w:r w:rsidRPr="003B71D0">
        <w:rPr>
          <w:rFonts w:eastAsia="Calibri"/>
          <w:lang w:val="en-US" w:eastAsia="hr-HR"/>
        </w:rPr>
        <w:t xml:space="preserve"> 26.6.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6.5. 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3.a – 24.2.,25.2.,26.2.,27.2.,28.2., 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 9.4.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18.6., 19.6., 23.6., 24.6., 25.6.</w:t>
      </w:r>
    </w:p>
    <w:p w:rsidR="00CC5D87" w:rsidRPr="003B71D0" w:rsidRDefault="00CC5D87" w:rsidP="00CC5D87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6.5. </w:t>
      </w:r>
    </w:p>
    <w:p w:rsidR="00CC5D87" w:rsidRDefault="00CC5D87" w:rsidP="00CC5D87">
      <w:pPr>
        <w:pStyle w:val="Bezproreda"/>
        <w:rPr>
          <w:rFonts w:eastAsia="Calibri"/>
          <w:color w:val="222222"/>
        </w:rPr>
      </w:pPr>
      <w:r w:rsidRPr="003B71D0">
        <w:rPr>
          <w:rFonts w:eastAsia="Calibri"/>
        </w:rPr>
        <w:t>4.a – 23.12.</w:t>
      </w:r>
      <w:r w:rsidRPr="003B71D0">
        <w:rPr>
          <w:rFonts w:eastAsia="Calibri"/>
          <w:lang w:val="en-US"/>
        </w:rPr>
        <w:t>, 6.5.</w:t>
      </w:r>
      <w:r>
        <w:rPr>
          <w:rFonts w:eastAsia="Calibri"/>
          <w:color w:val="222222"/>
        </w:rPr>
        <w:t xml:space="preserve"> </w:t>
      </w:r>
    </w:p>
    <w:p w:rsidR="00CC5D87" w:rsidRDefault="00CC5D87" w:rsidP="00CC5D87">
      <w:pPr>
        <w:pStyle w:val="Bezproreda"/>
        <w:rPr>
          <w:rFonts w:eastAsia="Calibri"/>
          <w:color w:val="222222"/>
        </w:rPr>
      </w:pPr>
    </w:p>
    <w:p w:rsidR="00CC5D87" w:rsidRDefault="00CC5D87" w:rsidP="00CC5D87">
      <w:pPr>
        <w:pStyle w:val="Bezproreda"/>
        <w:jc w:val="center"/>
        <w:rPr>
          <w:rFonts w:eastAsia="Calibri"/>
          <w:color w:val="222222"/>
        </w:rPr>
      </w:pPr>
      <w:r>
        <w:rPr>
          <w:rFonts w:eastAsia="Calibri"/>
          <w:color w:val="222222"/>
        </w:rPr>
        <w:t>III</w:t>
      </w:r>
      <w:r>
        <w:rPr>
          <w:rFonts w:eastAsia="Calibri"/>
          <w:color w:val="222222"/>
        </w:rPr>
        <w:t>.</w:t>
      </w:r>
    </w:p>
    <w:p w:rsidR="00CC5D87" w:rsidRDefault="00CC5D87" w:rsidP="00CC5D87">
      <w:pPr>
        <w:pStyle w:val="Bezproreda"/>
        <w:jc w:val="center"/>
        <w:rPr>
          <w:rFonts w:eastAsia="Calibri"/>
          <w:color w:val="222222"/>
        </w:rPr>
      </w:pPr>
    </w:p>
    <w:p w:rsidR="00CC5D87" w:rsidRPr="009B5ACA" w:rsidRDefault="00CC5D87" w:rsidP="00CC5D87">
      <w:pPr>
        <w:pStyle w:val="Bezproreda"/>
        <w:rPr>
          <w:rFonts w:eastAsia="Calibri"/>
          <w:kern w:val="24"/>
        </w:rPr>
      </w:pPr>
      <w:r>
        <w:rPr>
          <w:rFonts w:eastAsia="Calibri"/>
          <w:color w:val="222222"/>
        </w:rPr>
        <w:t>Razredni odjeli koji nisu izgubili niti jedan dan nastave, odradit će školsku godinu po kalendaru br.4.</w:t>
      </w:r>
    </w:p>
    <w:p w:rsidR="00CC5D87" w:rsidRPr="00B76B15" w:rsidRDefault="00CC5D87" w:rsidP="00CC5D87">
      <w:pPr>
        <w:pStyle w:val="StandardWeb"/>
        <w:spacing w:before="0" w:beforeAutospacing="0" w:after="200" w:afterAutospacing="0" w:line="276" w:lineRule="auto"/>
        <w:jc w:val="center"/>
        <w:rPr>
          <w:color w:val="FF0000"/>
        </w:rPr>
      </w:pPr>
    </w:p>
    <w:p w:rsidR="00FE420B" w:rsidRDefault="00FE420B"/>
    <w:sectPr w:rsidR="00FE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50C7"/>
    <w:multiLevelType w:val="hybridMultilevel"/>
    <w:tmpl w:val="054CA382"/>
    <w:lvl w:ilvl="0" w:tplc="8E22392E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87"/>
    <w:rsid w:val="00CC5D87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C5D87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CC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C5D87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CC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2019-12-13T07:17:00Z</dcterms:created>
  <dcterms:modified xsi:type="dcterms:W3CDTF">2019-12-13T07:19:00Z</dcterms:modified>
</cp:coreProperties>
</file>