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88" w:rsidRPr="009B7704" w:rsidRDefault="00853488" w:rsidP="00853488">
      <w:pPr>
        <w:jc w:val="both"/>
        <w:rPr>
          <w:rFonts w:asciiTheme="majorHAnsi" w:hAnsiTheme="majorHAnsi"/>
          <w:sz w:val="24"/>
          <w:lang w:val="hr-HR"/>
        </w:rPr>
      </w:pPr>
      <w:r w:rsidRPr="009B7704">
        <w:rPr>
          <w:rFonts w:asciiTheme="majorHAnsi" w:hAnsiTheme="majorHAnsi"/>
          <w:sz w:val="24"/>
          <w:lang w:val="hr-HR"/>
        </w:rPr>
        <w:t xml:space="preserve">Poštovani roditelji, 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</w:pPr>
      <w:r w:rsidRPr="009B7704">
        <w:rPr>
          <w:rFonts w:asciiTheme="majorHAnsi" w:hAnsiTheme="majorHAnsi"/>
          <w:sz w:val="24"/>
          <w:lang w:val="hr-HR"/>
        </w:rPr>
        <w:t xml:space="preserve">i ove se školske godine Škola u suradnji s Gradom </w:t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 xml:space="preserve">prijavljuje na projekt subvencionirane prehrane. Kao i prošle godine subvencija će iznositi 5,47 kn. Grad Zadar je zadao jasne kriterije te odredio pripadajuću dokaznu dokumentaciju, koja </w:t>
      </w: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treba biti dostavljena u</w:t>
      </w:r>
      <w:r w:rsidRPr="009B7704"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  <w:t xml:space="preserve"> </w:t>
      </w: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Školu.</w:t>
      </w:r>
      <w:r w:rsidRPr="009B7704"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  <w:t xml:space="preserve"> 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 xml:space="preserve">Molimo vas da anketu popunite i dostavite Školi s odgovarajućom dokumentacijom do </w:t>
      </w:r>
      <w:r w:rsidRPr="009B7704">
        <w:rPr>
          <w:rFonts w:asciiTheme="majorHAnsi" w:eastAsia="Times New Roman" w:hAnsiTheme="majorHAnsi" w:cs="Arial"/>
          <w:b/>
          <w:bCs/>
          <w:color w:val="222222"/>
          <w:sz w:val="32"/>
          <w:u w:val="single"/>
          <w:lang w:val="hr-HR" w:eastAsia="hr-HR"/>
        </w:rPr>
        <w:t>najkasnije 5.rujna</w:t>
      </w: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. U anketi traženi podatci koristit će se isključivo u svrhu ostvarivanja prava na subvencioniranu prehranu.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Ime i prezime roditelja/skrbnika: ______________________________________________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Ime i prezime učenika: _</w:t>
      </w:r>
      <w:r w:rsid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_____________________________</w:t>
      </w: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 xml:space="preserve">__________     </w:t>
      </w:r>
      <w:r w:rsid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 xml:space="preserve"> Razred: _________________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  <w:t>Molimo zaokružite!</w:t>
      </w:r>
    </w:p>
    <w:p w:rsidR="00853488" w:rsidRPr="009B7704" w:rsidRDefault="009B7704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</w:pPr>
      <w:r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 xml:space="preserve">Jesam  /  nisam   </w:t>
      </w:r>
      <w:bookmarkStart w:id="0" w:name="_GoBack"/>
      <w:bookmarkEnd w:id="0"/>
      <w:r w:rsidR="00853488"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suglasan/na   da se dani podatci koriste u svrhu uključivanja u projekt sufinancirane prehrane.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  <w:bookmarkStart w:id="1" w:name="_Hlk522973189"/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Jesam  /   nisam    suglasan</w:t>
      </w:r>
      <w:bookmarkStart w:id="2" w:name="_Hlk522973248"/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 xml:space="preserve">/na    </w:t>
      </w:r>
      <w:bookmarkEnd w:id="1"/>
      <w:bookmarkEnd w:id="2"/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s korištenjem prava na subvencioniranu prehranu.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  <w:t>Jesam  /   nisam     suglasan/na    s plaćanjem razlike do pune cijene obroka, ako za to bude postojala potreba.</w:t>
      </w:r>
    </w:p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b/>
          <w:bCs/>
          <w:color w:val="222222"/>
          <w:sz w:val="24"/>
          <w:lang w:val="hr-HR" w:eastAsia="hr-HR"/>
        </w:rPr>
        <w:t>Molimo označite kategoriju kojoj pripadate!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5244"/>
        <w:gridCol w:w="4835"/>
      </w:tblGrid>
      <w:tr w:rsidR="00853488" w:rsidRPr="009B7704" w:rsidTr="000924AE">
        <w:trPr>
          <w:trHeight w:val="27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KRITERIJ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DOKAZ</w:t>
            </w:r>
          </w:p>
        </w:tc>
      </w:tr>
      <w:tr w:rsidR="00853488" w:rsidRPr="009B7704" w:rsidTr="000924AE">
        <w:trPr>
          <w:trHeight w:val="550"/>
        </w:trPr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iz obitelji koje su korisnici prava na doplatak za djecu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Rješenje HZMO o priznavanju prava na doplatak za djecu za 2018. godinu</w:t>
            </w:r>
          </w:p>
        </w:tc>
      </w:tr>
      <w:tr w:rsidR="00853488" w:rsidRPr="009B7704" w:rsidTr="000924AE">
        <w:trPr>
          <w:trHeight w:val="983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korisnika zajamčene minimalne naknade ili druge naknade sukladno Zakonu o socijalnoj skrbi (doplatak za pomoć i njegu, osobna invalidnina i sl.)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Rješenja Centra za socijalnu skrb o ostvarenom pravu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kojoj su jedan ili oba roditelja nezaposleni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Potvrda o vođenju u evidenciji Hrvatskog zavoda za zapošljavanje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iz višečlanih obitelji (obitelj s troje i više djece)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Rodni listovi djece i potvrde o školovanju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iz obitelji s jednim samohranim roditeljem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Smrtni list, Odluka o roditeljskoj skrbi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bez odgovarajuće roditeljske skrbi koja se nalaze na skrbi izvan vlastite obitelji (npr. u udomiteljskoj obitelji)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Rješenja o priznavanju prava u sustavu socijalne skrbi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romske i ostalih nacionalnih manjina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Rodni list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Djeca s teškoćama u razvoju/težim zdravstvenim teškoćama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Rješenja o priznavanju prava u sustavu socijalne skrbi ili mišljenje relevantnog tijela, nalaz vještačenja te druga dokumentacija koja dokazuje ovaj kriterij</w:t>
            </w:r>
          </w:p>
        </w:tc>
      </w:tr>
      <w:tr w:rsidR="00853488" w:rsidRPr="009B7704" w:rsidTr="000924AE">
        <w:trPr>
          <w:trHeight w:val="275"/>
        </w:trPr>
        <w:tc>
          <w:tcPr>
            <w:tcW w:w="274" w:type="dxa"/>
            <w:shd w:val="clear" w:color="auto" w:fill="FFFFFF"/>
          </w:tcPr>
          <w:p w:rsidR="00853488" w:rsidRPr="009B7704" w:rsidRDefault="00853488" w:rsidP="000924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Obitelji u kojima je jedan ili oba roditelja (ili članovi obitelji) bolesno/osobe s invaliditetom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488" w:rsidRPr="009B7704" w:rsidRDefault="00853488" w:rsidP="000924AE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lang w:val="hr-HR" w:eastAsia="hr-HR"/>
              </w:rPr>
            </w:pPr>
            <w:r w:rsidRPr="009B7704">
              <w:rPr>
                <w:rFonts w:asciiTheme="majorHAnsi" w:eastAsia="Times New Roman" w:hAnsiTheme="majorHAnsi" w:cs="Arial"/>
                <w:bCs/>
                <w:color w:val="222222"/>
                <w:sz w:val="24"/>
                <w:lang w:val="hr-HR" w:eastAsia="hr-HR"/>
              </w:rPr>
              <w:t>Zdravstvena dokumentacija</w:t>
            </w:r>
          </w:p>
        </w:tc>
      </w:tr>
    </w:tbl>
    <w:p w:rsidR="00853488" w:rsidRPr="009B7704" w:rsidRDefault="00853488" w:rsidP="00853488">
      <w:pPr>
        <w:jc w:val="both"/>
        <w:rPr>
          <w:rFonts w:asciiTheme="majorHAnsi" w:eastAsia="Times New Roman" w:hAnsiTheme="majorHAnsi" w:cs="Arial"/>
          <w:bCs/>
          <w:color w:val="222222"/>
          <w:sz w:val="24"/>
          <w:lang w:val="hr-HR" w:eastAsia="hr-HR"/>
        </w:rPr>
      </w:pPr>
    </w:p>
    <w:p w:rsidR="00853488" w:rsidRPr="009B7704" w:rsidRDefault="00853488" w:rsidP="008534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  <w:t>Potpis roditelja/skrbnika</w:t>
      </w:r>
    </w:p>
    <w:p w:rsidR="00853488" w:rsidRPr="009B7704" w:rsidRDefault="00853488" w:rsidP="008534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lang w:val="hr-HR" w:eastAsia="hr-HR"/>
        </w:rPr>
      </w:pPr>
    </w:p>
    <w:p w:rsidR="00853488" w:rsidRPr="009B7704" w:rsidRDefault="00853488" w:rsidP="008534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lang w:val="hr-HR" w:eastAsia="hr-HR"/>
        </w:rPr>
      </w:pP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</w:r>
      <w:r w:rsidRPr="009B7704">
        <w:rPr>
          <w:rFonts w:asciiTheme="majorHAnsi" w:eastAsia="Times New Roman" w:hAnsiTheme="majorHAnsi" w:cs="Arial"/>
          <w:color w:val="222222"/>
          <w:sz w:val="24"/>
          <w:lang w:val="hr-HR" w:eastAsia="hr-HR"/>
        </w:rPr>
        <w:tab/>
        <w:t>___________________________________</w:t>
      </w:r>
    </w:p>
    <w:p w:rsidR="00642DC4" w:rsidRPr="009B7704" w:rsidRDefault="00642DC4">
      <w:pPr>
        <w:rPr>
          <w:sz w:val="24"/>
        </w:rPr>
      </w:pPr>
    </w:p>
    <w:sectPr w:rsidR="00642DC4" w:rsidRPr="009B7704" w:rsidSect="009B770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88"/>
    <w:rsid w:val="00642DC4"/>
    <w:rsid w:val="00853488"/>
    <w:rsid w:val="009B7704"/>
    <w:rsid w:val="00B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11BB"/>
  <w15:chartTrackingRefBased/>
  <w15:docId w15:val="{E3C831DC-1F2B-409A-A6E1-0CA581F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488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Katarina Rosan Leovac</cp:lastModifiedBy>
  <cp:revision>2</cp:revision>
  <dcterms:created xsi:type="dcterms:W3CDTF">2018-08-26T08:02:00Z</dcterms:created>
  <dcterms:modified xsi:type="dcterms:W3CDTF">2018-08-28T08:56:00Z</dcterms:modified>
</cp:coreProperties>
</file>