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05" w:rsidRDefault="00866F05" w:rsidP="00123E0A">
      <w:pPr>
        <w:rPr>
          <w:rFonts w:ascii="Times New Roman" w:hAnsi="Times New Roman" w:cs="Times New Roman"/>
          <w:sz w:val="24"/>
          <w:szCs w:val="24"/>
        </w:rPr>
      </w:pPr>
    </w:p>
    <w:p w:rsidR="00123E0A" w:rsidRPr="00866F05" w:rsidRDefault="00123E0A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Izvješć</w:t>
      </w:r>
      <w:r w:rsidR="00EB4223" w:rsidRPr="00866F05">
        <w:rPr>
          <w:rFonts w:ascii="Times New Roman" w:hAnsi="Times New Roman" w:cs="Times New Roman"/>
          <w:sz w:val="24"/>
          <w:szCs w:val="24"/>
        </w:rPr>
        <w:t xml:space="preserve">e o radu OŠ Krune Krstića u </w:t>
      </w:r>
      <w:r w:rsidR="009E19EB" w:rsidRPr="00866F05">
        <w:rPr>
          <w:rFonts w:ascii="Times New Roman" w:hAnsi="Times New Roman" w:cs="Times New Roman"/>
          <w:sz w:val="24"/>
          <w:szCs w:val="24"/>
        </w:rPr>
        <w:t xml:space="preserve">školskoj godini </w:t>
      </w:r>
      <w:r w:rsidR="00EB4223" w:rsidRPr="00866F05">
        <w:rPr>
          <w:rFonts w:ascii="Times New Roman" w:hAnsi="Times New Roman" w:cs="Times New Roman"/>
          <w:sz w:val="24"/>
          <w:szCs w:val="24"/>
        </w:rPr>
        <w:t>20</w:t>
      </w:r>
      <w:r w:rsidR="005B6E34" w:rsidRPr="00866F05">
        <w:rPr>
          <w:rFonts w:ascii="Times New Roman" w:hAnsi="Times New Roman" w:cs="Times New Roman"/>
          <w:sz w:val="24"/>
          <w:szCs w:val="24"/>
        </w:rPr>
        <w:t>20</w:t>
      </w:r>
      <w:r w:rsidR="00EB4223" w:rsidRPr="00866F05">
        <w:rPr>
          <w:rFonts w:ascii="Times New Roman" w:hAnsi="Times New Roman" w:cs="Times New Roman"/>
          <w:sz w:val="24"/>
          <w:szCs w:val="24"/>
        </w:rPr>
        <w:t>. / 202</w:t>
      </w:r>
      <w:r w:rsidR="005B6E34" w:rsidRPr="00866F05">
        <w:rPr>
          <w:rFonts w:ascii="Times New Roman" w:hAnsi="Times New Roman" w:cs="Times New Roman"/>
          <w:sz w:val="24"/>
          <w:szCs w:val="24"/>
        </w:rPr>
        <w:t>1</w:t>
      </w:r>
      <w:r w:rsidRPr="00866F05">
        <w:rPr>
          <w:rFonts w:ascii="Times New Roman" w:hAnsi="Times New Roman" w:cs="Times New Roman"/>
          <w:sz w:val="24"/>
          <w:szCs w:val="24"/>
        </w:rPr>
        <w:t>. godini</w:t>
      </w:r>
    </w:p>
    <w:p w:rsidR="00123E0A" w:rsidRPr="00866F05" w:rsidRDefault="00123E0A" w:rsidP="00123E0A">
      <w:pPr>
        <w:rPr>
          <w:rFonts w:ascii="Times New Roman" w:hAnsi="Times New Roman" w:cs="Times New Roman"/>
          <w:sz w:val="24"/>
          <w:szCs w:val="24"/>
        </w:rPr>
      </w:pPr>
    </w:p>
    <w:p w:rsidR="00A54062" w:rsidRPr="00866F05" w:rsidRDefault="00A54062" w:rsidP="00A540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Nastavnu godinu započeli smo 7. rujna 2020. godine. Temeljem Godišnjeg plana i programa rada planirano je 175 nastavnih dana, a  </w:t>
      </w:r>
      <w:r w:rsidRPr="00FB404C">
        <w:rPr>
          <w:rFonts w:ascii="Times New Roman" w:hAnsi="Times New Roman" w:cs="Times New Roman"/>
          <w:sz w:val="24"/>
          <w:szCs w:val="24"/>
        </w:rPr>
        <w:t xml:space="preserve">ostvareno </w:t>
      </w:r>
      <w:r w:rsidR="00FB404C" w:rsidRPr="00FB404C">
        <w:rPr>
          <w:rFonts w:ascii="Times New Roman" w:hAnsi="Times New Roman" w:cs="Times New Roman"/>
          <w:sz w:val="24"/>
          <w:szCs w:val="24"/>
        </w:rPr>
        <w:t>je 177</w:t>
      </w:r>
      <w:r w:rsidRPr="00FB404C">
        <w:rPr>
          <w:rFonts w:ascii="Times New Roman" w:hAnsi="Times New Roman" w:cs="Times New Roman"/>
          <w:sz w:val="24"/>
          <w:szCs w:val="24"/>
        </w:rPr>
        <w:t xml:space="preserve"> dana. </w:t>
      </w:r>
      <w:r w:rsidRPr="00866F05">
        <w:rPr>
          <w:rFonts w:ascii="Times New Roman" w:hAnsi="Times New Roman" w:cs="Times New Roman"/>
          <w:sz w:val="24"/>
          <w:szCs w:val="24"/>
        </w:rPr>
        <w:t xml:space="preserve">Učenici su na početku nastavne godine dobili besplatne udžbenike na korištenje, a odlukom Grada Zadra učenicima su kupljene radne bilježnice. </w:t>
      </w:r>
    </w:p>
    <w:p w:rsidR="00A54062" w:rsidRPr="00866F0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U ovoj školskoj godini godišnji plan i program ostvarili su sljedeći učitelji razredne nastave: Snježana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Jezidžić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Goran Ćuk, Katarina Prnjak, Maja Grbić, Marijana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Matek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Kozulić, Marina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Bajlo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Marija Šimunić, Radojka Perić, Danijela Škara, (zamjena za Katarinu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) Ivana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Pamuković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Vulić, Vesna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Hromić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Hana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Bajlo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Bašić (PŠ Ploče),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Olivija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Babec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(PŠ Ploče), Ivana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Gobin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(PŠ Ploče) i Josipa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Grdović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(PŠ Ploče).</w:t>
      </w:r>
    </w:p>
    <w:p w:rsidR="00A54062" w:rsidRPr="00866F0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Učitelji predmetne nastave su  Klara Baraka, Jasenka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Čirjak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(zamjena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Claudio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Rotunno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i Mate Ivanović), Pavle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Samek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Zorka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Tokić,  Karlo Lisica, Dina Milat, Tatjana Zorić, Mira Žilić, Dolores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Vipotnik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Emir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Kresović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Kristina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Ivosić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Barbara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Hadeljan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Bais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Albert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Radovniković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Tamara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Longin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(zamjena za Martinu Bašić ), Sonja Lovrić Lilić, Sani Arbanas, Jurica Spahija ( a od siječnja 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Kanjer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),  Antonio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Supičić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Domagoj Barešić (od studenoga Julijan Babić), Julije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Žigo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Lucijan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Ćuković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 sestra Marina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Fuštar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Čulina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Šokota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Branka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Mirjana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Peša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Anita Nikić i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Vesel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Lekaj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(Model C). </w:t>
      </w:r>
    </w:p>
    <w:p w:rsidR="00A54062" w:rsidRPr="00866F05" w:rsidRDefault="00A54062" w:rsidP="00A5406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Katarina Rosan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Leovac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Petra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Kamber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Ljiljana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Didov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i Jagoda Ivanišević su stručni suradnici škole. </w:t>
      </w:r>
    </w:p>
    <w:p w:rsidR="00A54062" w:rsidRPr="00866F0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Administrativno osoblje: Mate Santini, tajnik i 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Smolić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Ročak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računovođa. </w:t>
      </w:r>
    </w:p>
    <w:p w:rsidR="00A54062" w:rsidRPr="00866F0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Tehničko osoblje: Igor Nikolić, Marica Zelić, Ivan Petričević, Božo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Rapan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Ana Torbarina, Marija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Franov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Strmota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Vjera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Vukoša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Terkeš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Jelenaa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Vukić i Ivana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Matak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062" w:rsidRPr="00866F05" w:rsidRDefault="00E57FCF" w:rsidP="00A54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Zadar</w:t>
      </w:r>
      <w:r w:rsidR="00A54062" w:rsidRPr="00866F05">
        <w:rPr>
          <w:rFonts w:ascii="Times New Roman" w:hAnsi="Times New Roman" w:cs="Times New Roman"/>
          <w:sz w:val="24"/>
          <w:szCs w:val="24"/>
        </w:rPr>
        <w:t xml:space="preserve"> plaća četiri učiteljice i 1 kuharicu koje odrađuju program produženog boravka koji je ove šk. godine bio organiziran u 4 skupine –prvih i drugih razrednih odjela. Skupine produženog boravka su vodile  Katarina Desnica, Matea Jurić, Dolores </w:t>
      </w:r>
      <w:proofErr w:type="spellStart"/>
      <w:r w:rsidR="00A54062" w:rsidRPr="00866F05">
        <w:rPr>
          <w:rFonts w:ascii="Times New Roman" w:hAnsi="Times New Roman" w:cs="Times New Roman"/>
          <w:sz w:val="24"/>
          <w:szCs w:val="24"/>
        </w:rPr>
        <w:t>Zurak</w:t>
      </w:r>
      <w:proofErr w:type="spellEnd"/>
      <w:r w:rsidR="00A54062" w:rsidRPr="00866F05">
        <w:rPr>
          <w:rFonts w:ascii="Times New Roman" w:hAnsi="Times New Roman" w:cs="Times New Roman"/>
          <w:sz w:val="24"/>
          <w:szCs w:val="24"/>
        </w:rPr>
        <w:t xml:space="preserve"> i Marina </w:t>
      </w:r>
      <w:proofErr w:type="spellStart"/>
      <w:r w:rsidR="00A54062" w:rsidRPr="00866F05">
        <w:rPr>
          <w:rFonts w:ascii="Times New Roman" w:hAnsi="Times New Roman" w:cs="Times New Roman"/>
          <w:sz w:val="24"/>
          <w:szCs w:val="24"/>
        </w:rPr>
        <w:t>Gambiraža</w:t>
      </w:r>
      <w:proofErr w:type="spellEnd"/>
      <w:r w:rsidR="00A54062" w:rsidRPr="00866F05">
        <w:rPr>
          <w:rFonts w:ascii="Times New Roman" w:hAnsi="Times New Roman" w:cs="Times New Roman"/>
          <w:sz w:val="24"/>
          <w:szCs w:val="24"/>
        </w:rPr>
        <w:t xml:space="preserve">. Kuharica, odnosno servirka je Romana Ćurković. Roditelji i djeca su vrlo zadovoljni uslugama produženog boravka. </w:t>
      </w:r>
    </w:p>
    <w:p w:rsidR="00FA7C58" w:rsidRPr="00866F05" w:rsidRDefault="00190087" w:rsidP="00FA7C58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O</w:t>
      </w:r>
      <w:r w:rsidR="00837E1E" w:rsidRPr="00866F05">
        <w:rPr>
          <w:rFonts w:ascii="Times New Roman" w:hAnsi="Times New Roman" w:cs="Times New Roman"/>
          <w:sz w:val="24"/>
          <w:szCs w:val="24"/>
        </w:rPr>
        <w:t>ve godine</w:t>
      </w:r>
      <w:r w:rsidRPr="00866F05">
        <w:rPr>
          <w:rFonts w:ascii="Times New Roman" w:hAnsi="Times New Roman" w:cs="Times New Roman"/>
          <w:sz w:val="24"/>
          <w:szCs w:val="24"/>
        </w:rPr>
        <w:t>, kao i prethodne,</w:t>
      </w:r>
      <w:r w:rsidR="00837E1E" w:rsidRPr="00866F05">
        <w:rPr>
          <w:rFonts w:ascii="Times New Roman" w:hAnsi="Times New Roman" w:cs="Times New Roman"/>
          <w:sz w:val="24"/>
          <w:szCs w:val="24"/>
        </w:rPr>
        <w:t xml:space="preserve"> ručak su mogli primati i učenici viših razreda.</w:t>
      </w:r>
    </w:p>
    <w:p w:rsidR="00DD0EEB" w:rsidRDefault="00F55B54" w:rsidP="00FA7C5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kupan broj učenika na marendi je 237 - 3 puta tjedno topla marenda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66F05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1 - 4 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174 učenika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- 8 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63 učenika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866F0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A5053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Sufinanciranih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marendi je bilo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46 od 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–do 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.r., a od 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8 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r.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25</w:t>
      </w: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A50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</w:p>
    <w:p w:rsidR="00B576D5" w:rsidRPr="00866F05" w:rsidRDefault="008A5053" w:rsidP="00FA7C58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sufinanciranih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marendi je bilo ukupno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118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</w:rPr>
        <w:t xml:space="preserve"> od 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4 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.r., 38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</w:rPr>
        <w:t xml:space="preserve"> od 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8 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.r.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učak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produžen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borav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 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konzumiralo </w:t>
      </w:r>
      <w:r w:rsidR="00B576D5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60</w:t>
      </w:r>
      <w:r w:rsidR="00F55B54" w:rsidRPr="0086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učenika, a zaposlenika cca 12. Od 3. do 8. razreda na ručku je bilo 15 učenika.</w:t>
      </w:r>
    </w:p>
    <w:p w:rsidR="00123E0A" w:rsidRPr="00866F05" w:rsidRDefault="009E19EB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lastRenderedPageBreak/>
        <w:t xml:space="preserve">Naša škola broji </w:t>
      </w:r>
      <w:r w:rsidRPr="00866F0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F55B54" w:rsidRPr="00866F0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C31BDB" w:rsidRPr="00866F05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123E0A" w:rsidRPr="00866F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3E0A" w:rsidRPr="00866F05">
        <w:rPr>
          <w:rFonts w:ascii="Times New Roman" w:hAnsi="Times New Roman" w:cs="Times New Roman"/>
          <w:sz w:val="24"/>
          <w:szCs w:val="24"/>
        </w:rPr>
        <w:t>uče</w:t>
      </w:r>
      <w:r w:rsidR="005D0B0F" w:rsidRPr="00866F05">
        <w:rPr>
          <w:rFonts w:ascii="Times New Roman" w:hAnsi="Times New Roman" w:cs="Times New Roman"/>
          <w:sz w:val="24"/>
          <w:szCs w:val="24"/>
        </w:rPr>
        <w:t>nika i</w:t>
      </w:r>
      <w:r w:rsidR="00E6300A" w:rsidRPr="00866F05">
        <w:rPr>
          <w:rFonts w:ascii="Times New Roman" w:hAnsi="Times New Roman" w:cs="Times New Roman"/>
          <w:sz w:val="24"/>
          <w:szCs w:val="24"/>
        </w:rPr>
        <w:t xml:space="preserve"> 30</w:t>
      </w:r>
      <w:r w:rsidR="00D91958" w:rsidRPr="00866F05">
        <w:rPr>
          <w:rFonts w:ascii="Times New Roman" w:hAnsi="Times New Roman" w:cs="Times New Roman"/>
          <w:sz w:val="24"/>
          <w:szCs w:val="24"/>
        </w:rPr>
        <w:t xml:space="preserve"> razrednih odjela, te smo </w:t>
      </w:r>
      <w:r w:rsidR="00F55B54" w:rsidRPr="00866F05">
        <w:rPr>
          <w:rFonts w:ascii="Times New Roman" w:hAnsi="Times New Roman" w:cs="Times New Roman"/>
          <w:sz w:val="24"/>
          <w:szCs w:val="24"/>
        </w:rPr>
        <w:t>od</w:t>
      </w:r>
      <w:r w:rsidR="005D0B0F" w:rsidRPr="00866F05">
        <w:rPr>
          <w:rFonts w:ascii="Times New Roman" w:hAnsi="Times New Roman" w:cs="Times New Roman"/>
          <w:sz w:val="24"/>
          <w:szCs w:val="24"/>
        </w:rPr>
        <w:t xml:space="preserve"> ove godine </w:t>
      </w:r>
      <w:r w:rsidR="00F55B54" w:rsidRPr="00866F05">
        <w:rPr>
          <w:rFonts w:ascii="Times New Roman" w:hAnsi="Times New Roman" w:cs="Times New Roman"/>
          <w:sz w:val="24"/>
          <w:szCs w:val="24"/>
        </w:rPr>
        <w:t xml:space="preserve">uveli rad u dvije smjene sukladno epidemiološkim mjerama i to na način da smo koristili samo veće učionice. Razredi koji imaju Pb su radili uvijek ujutro, a ostali niži razredi i viši su se izmjenjivali po tjednima. Uvedena je posebna autobusna linija za učenika s područja </w:t>
      </w:r>
      <w:proofErr w:type="spellStart"/>
      <w:r w:rsidR="00F55B54" w:rsidRPr="00866F05">
        <w:rPr>
          <w:rFonts w:ascii="Times New Roman" w:hAnsi="Times New Roman" w:cs="Times New Roman"/>
          <w:sz w:val="24"/>
          <w:szCs w:val="24"/>
        </w:rPr>
        <w:t>Dračevca</w:t>
      </w:r>
      <w:proofErr w:type="spellEnd"/>
      <w:r w:rsidR="00F55B54" w:rsidRPr="00866F05">
        <w:rPr>
          <w:rFonts w:ascii="Times New Roman" w:hAnsi="Times New Roman" w:cs="Times New Roman"/>
          <w:sz w:val="24"/>
          <w:szCs w:val="24"/>
        </w:rPr>
        <w:t xml:space="preserve"> i Ploče. Školski sat trajao je 40 minuta. Izrađeni su svi protokoli potrebni za rad škole u vrijeme </w:t>
      </w:r>
      <w:proofErr w:type="spellStart"/>
      <w:r w:rsidR="00F55B54" w:rsidRPr="00866F05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F55B54" w:rsidRPr="00866F05">
        <w:rPr>
          <w:rFonts w:ascii="Times New Roman" w:hAnsi="Times New Roman" w:cs="Times New Roman"/>
          <w:sz w:val="24"/>
          <w:szCs w:val="24"/>
        </w:rPr>
        <w:t>.</w:t>
      </w:r>
    </w:p>
    <w:p w:rsidR="00123E0A" w:rsidRPr="00866F05" w:rsidRDefault="00894608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PŠ Ploča</w:t>
      </w:r>
    </w:p>
    <w:p w:rsidR="00675D34" w:rsidRPr="00866F05" w:rsidRDefault="00894608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PŠ Ploča</w:t>
      </w:r>
      <w:r w:rsidR="00123E0A" w:rsidRPr="00866F05">
        <w:rPr>
          <w:rFonts w:ascii="Times New Roman" w:hAnsi="Times New Roman" w:cs="Times New Roman"/>
          <w:sz w:val="24"/>
          <w:szCs w:val="24"/>
        </w:rPr>
        <w:t xml:space="preserve"> broji četiri razredna odjela</w:t>
      </w:r>
      <w:r w:rsidR="00050B18" w:rsidRPr="00866F05">
        <w:rPr>
          <w:rFonts w:ascii="Times New Roman" w:hAnsi="Times New Roman" w:cs="Times New Roman"/>
          <w:sz w:val="24"/>
          <w:szCs w:val="24"/>
        </w:rPr>
        <w:t xml:space="preserve"> (</w:t>
      </w:r>
      <w:r w:rsidR="00C31BDB" w:rsidRPr="00866F05">
        <w:rPr>
          <w:rFonts w:ascii="Times New Roman" w:hAnsi="Times New Roman" w:cs="Times New Roman"/>
          <w:sz w:val="24"/>
          <w:szCs w:val="24"/>
        </w:rPr>
        <w:t>50</w:t>
      </w:r>
      <w:r w:rsidR="00050B18" w:rsidRPr="00866F05">
        <w:rPr>
          <w:rFonts w:ascii="Times New Roman" w:hAnsi="Times New Roman" w:cs="Times New Roman"/>
          <w:sz w:val="24"/>
          <w:szCs w:val="24"/>
        </w:rPr>
        <w:t xml:space="preserve"> učenika)</w:t>
      </w:r>
      <w:r w:rsidR="00123E0A" w:rsidRPr="00866F05">
        <w:rPr>
          <w:rFonts w:ascii="Times New Roman" w:hAnsi="Times New Roman" w:cs="Times New Roman"/>
          <w:sz w:val="24"/>
          <w:szCs w:val="24"/>
        </w:rPr>
        <w:t>.</w:t>
      </w:r>
      <w:r w:rsidR="00187097" w:rsidRPr="00866F05">
        <w:rPr>
          <w:rFonts w:ascii="Times New Roman" w:hAnsi="Times New Roman" w:cs="Times New Roman"/>
          <w:sz w:val="24"/>
          <w:szCs w:val="24"/>
        </w:rPr>
        <w:t xml:space="preserve"> Nakon </w:t>
      </w:r>
      <w:r w:rsidR="00B672BE" w:rsidRPr="00866F05">
        <w:rPr>
          <w:rFonts w:ascii="Times New Roman" w:hAnsi="Times New Roman" w:cs="Times New Roman"/>
          <w:sz w:val="24"/>
          <w:szCs w:val="24"/>
        </w:rPr>
        <w:t>završetka radova na obnovi i rekonstrukciji škole (lipanj 2020. godine), učenici se vraćaju u školu i škola cijelu godinu radi u jednoj smjeni. Od ove školske godine u područnoj školi imamo jednu skupinu produženog boravka. Osigurana su hibridna računala za učenike koji polaze Informatiku.</w:t>
      </w:r>
    </w:p>
    <w:p w:rsidR="00C31BDB" w:rsidRPr="00866F05" w:rsidRDefault="00B672BE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Učenici petih i sedmih razreda dobili su tablete na početku godine, a svi zaposlenici prijenosna računala. Tijekom ljeta 2020. godine napravljena je p</w:t>
      </w:r>
      <w:r w:rsidR="00DD0EEB">
        <w:rPr>
          <w:rFonts w:ascii="Times New Roman" w:hAnsi="Times New Roman" w:cs="Times New Roman"/>
          <w:sz w:val="24"/>
          <w:szCs w:val="24"/>
        </w:rPr>
        <w:t xml:space="preserve">asiva u okviru projekta e-škole, a krajem ljeta predviđen je dolazak povjerenstva </w:t>
      </w:r>
      <w:proofErr w:type="spellStart"/>
      <w:r w:rsidR="00DD0EEB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="00DD0EEB">
        <w:rPr>
          <w:rFonts w:ascii="Times New Roman" w:hAnsi="Times New Roman" w:cs="Times New Roman"/>
          <w:sz w:val="24"/>
          <w:szCs w:val="24"/>
        </w:rPr>
        <w:t xml:space="preserve"> radi 2.faze (aktiva), koja bi trebala biti riješena do 31.12., što bi značilo da će sve učionice imati bežični internet.</w:t>
      </w:r>
    </w:p>
    <w:p w:rsidR="009E19EB" w:rsidRPr="00866F05" w:rsidRDefault="00123E0A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Razredna vijeća su održavala redovite sjednice na kojima su se analizirala postignuća i</w:t>
      </w:r>
      <w:r w:rsidR="00892700" w:rsidRPr="00866F05">
        <w:rPr>
          <w:rFonts w:ascii="Times New Roman" w:hAnsi="Times New Roman" w:cs="Times New Roman"/>
          <w:sz w:val="24"/>
          <w:szCs w:val="24"/>
        </w:rPr>
        <w:t xml:space="preserve"> </w:t>
      </w:r>
      <w:r w:rsidRPr="00866F05">
        <w:rPr>
          <w:rFonts w:ascii="Times New Roman" w:hAnsi="Times New Roman" w:cs="Times New Roman"/>
          <w:sz w:val="24"/>
          <w:szCs w:val="24"/>
        </w:rPr>
        <w:t>rješav</w:t>
      </w:r>
      <w:r w:rsidR="00A86E20" w:rsidRPr="00866F05">
        <w:rPr>
          <w:rFonts w:ascii="Times New Roman" w:hAnsi="Times New Roman" w:cs="Times New Roman"/>
          <w:sz w:val="24"/>
          <w:szCs w:val="24"/>
        </w:rPr>
        <w:t>ala aktualna pro</w:t>
      </w:r>
      <w:r w:rsidR="00011D93">
        <w:rPr>
          <w:rFonts w:ascii="Times New Roman" w:hAnsi="Times New Roman" w:cs="Times New Roman"/>
          <w:sz w:val="24"/>
          <w:szCs w:val="24"/>
        </w:rPr>
        <w:t>blematika. Isto vrijedi i za UV</w:t>
      </w:r>
      <w:r w:rsidR="00A86E20" w:rsidRPr="00866F05">
        <w:rPr>
          <w:rFonts w:ascii="Times New Roman" w:hAnsi="Times New Roman" w:cs="Times New Roman"/>
          <w:sz w:val="24"/>
          <w:szCs w:val="24"/>
        </w:rPr>
        <w:t xml:space="preserve"> i Školski odbor.</w:t>
      </w:r>
      <w:r w:rsidR="002E75DC" w:rsidRPr="00866F05">
        <w:rPr>
          <w:rFonts w:ascii="Times New Roman" w:hAnsi="Times New Roman" w:cs="Times New Roman"/>
          <w:sz w:val="24"/>
          <w:szCs w:val="24"/>
        </w:rPr>
        <w:t xml:space="preserve"> </w:t>
      </w:r>
      <w:r w:rsidR="009B3B05" w:rsidRPr="00866F05">
        <w:rPr>
          <w:rFonts w:ascii="Times New Roman" w:hAnsi="Times New Roman" w:cs="Times New Roman"/>
          <w:sz w:val="24"/>
          <w:szCs w:val="24"/>
        </w:rPr>
        <w:t>Vijeće r</w:t>
      </w:r>
      <w:r w:rsidR="004B51D3" w:rsidRPr="00866F05">
        <w:rPr>
          <w:rFonts w:ascii="Times New Roman" w:hAnsi="Times New Roman" w:cs="Times New Roman"/>
          <w:sz w:val="24"/>
          <w:szCs w:val="24"/>
        </w:rPr>
        <w:t>o</w:t>
      </w:r>
      <w:r w:rsidR="00F55665" w:rsidRPr="00866F05">
        <w:rPr>
          <w:rFonts w:ascii="Times New Roman" w:hAnsi="Times New Roman" w:cs="Times New Roman"/>
          <w:sz w:val="24"/>
          <w:szCs w:val="24"/>
        </w:rPr>
        <w:t xml:space="preserve">ditelja je ukupno </w:t>
      </w:r>
      <w:r w:rsidR="00F55665" w:rsidRPr="00FB404C">
        <w:rPr>
          <w:rFonts w:ascii="Times New Roman" w:hAnsi="Times New Roman" w:cs="Times New Roman"/>
          <w:sz w:val="24"/>
          <w:szCs w:val="24"/>
        </w:rPr>
        <w:t xml:space="preserve">održalo tri </w:t>
      </w:r>
      <w:r w:rsidR="00F55665" w:rsidRPr="00866F05">
        <w:rPr>
          <w:rFonts w:ascii="Times New Roman" w:hAnsi="Times New Roman" w:cs="Times New Roman"/>
          <w:sz w:val="24"/>
          <w:szCs w:val="24"/>
        </w:rPr>
        <w:t>sjednice</w:t>
      </w:r>
      <w:r w:rsidR="009B3B05" w:rsidRPr="00866F05">
        <w:rPr>
          <w:rFonts w:ascii="Times New Roman" w:hAnsi="Times New Roman" w:cs="Times New Roman"/>
          <w:sz w:val="24"/>
          <w:szCs w:val="24"/>
        </w:rPr>
        <w:t xml:space="preserve">. </w:t>
      </w:r>
      <w:r w:rsidR="00DD0EEB">
        <w:rPr>
          <w:rFonts w:ascii="Times New Roman" w:hAnsi="Times New Roman" w:cs="Times New Roman"/>
          <w:sz w:val="24"/>
          <w:szCs w:val="24"/>
        </w:rPr>
        <w:t xml:space="preserve">Navedene sjednice </w:t>
      </w:r>
      <w:r w:rsidR="00113D88" w:rsidRPr="00866F05">
        <w:rPr>
          <w:rFonts w:ascii="Times New Roman" w:hAnsi="Times New Roman" w:cs="Times New Roman"/>
          <w:sz w:val="24"/>
          <w:szCs w:val="24"/>
        </w:rPr>
        <w:t xml:space="preserve"> su se uglavnom odvijale online. </w:t>
      </w:r>
      <w:r w:rsidR="00011D93">
        <w:rPr>
          <w:rFonts w:ascii="Times New Roman" w:hAnsi="Times New Roman" w:cs="Times New Roman"/>
          <w:sz w:val="24"/>
          <w:szCs w:val="24"/>
        </w:rPr>
        <w:t>Na onim sjednicama</w:t>
      </w:r>
      <w:r w:rsidR="00DD0EEB">
        <w:rPr>
          <w:rFonts w:ascii="Times New Roman" w:hAnsi="Times New Roman" w:cs="Times New Roman"/>
          <w:sz w:val="24"/>
          <w:szCs w:val="24"/>
        </w:rPr>
        <w:t xml:space="preserve"> koje su se održavale uživo poštivale su se epidemiološke mjere.</w:t>
      </w:r>
    </w:p>
    <w:p w:rsidR="00F55665" w:rsidRPr="00866F05" w:rsidRDefault="00F55665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Škola se</w:t>
      </w:r>
      <w:r w:rsidR="009E19EB" w:rsidRPr="00866F05">
        <w:rPr>
          <w:rFonts w:ascii="Times New Roman" w:hAnsi="Times New Roman" w:cs="Times New Roman"/>
          <w:sz w:val="24"/>
          <w:szCs w:val="24"/>
        </w:rPr>
        <w:t xml:space="preserve"> i ove godine</w:t>
      </w:r>
      <w:r w:rsidRPr="00866F05">
        <w:rPr>
          <w:rFonts w:ascii="Times New Roman" w:hAnsi="Times New Roman" w:cs="Times New Roman"/>
          <w:sz w:val="24"/>
          <w:szCs w:val="24"/>
        </w:rPr>
        <w:t xml:space="preserve"> uključila u projekt školske sheme voća i mlijeka.</w:t>
      </w:r>
    </w:p>
    <w:p w:rsidR="000802D2" w:rsidRPr="00866F05" w:rsidRDefault="000A74B2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Praćenje nastave od strane rav</w:t>
      </w:r>
      <w:r w:rsidR="00556217" w:rsidRPr="00866F05">
        <w:rPr>
          <w:rFonts w:ascii="Times New Roman" w:hAnsi="Times New Roman" w:cs="Times New Roman"/>
          <w:sz w:val="24"/>
          <w:szCs w:val="24"/>
        </w:rPr>
        <w:t xml:space="preserve">nateljice </w:t>
      </w:r>
      <w:r w:rsidR="0048541D">
        <w:rPr>
          <w:rFonts w:ascii="Times New Roman" w:hAnsi="Times New Roman" w:cs="Times New Roman"/>
          <w:sz w:val="24"/>
          <w:szCs w:val="24"/>
        </w:rPr>
        <w:t xml:space="preserve">odrađeno je u potpunosti. Pedagoginja je odlazila na nastavu po potrebi. </w:t>
      </w:r>
      <w:r w:rsidR="005971C3" w:rsidRPr="00866F05">
        <w:rPr>
          <w:rFonts w:ascii="Times New Roman" w:hAnsi="Times New Roman" w:cs="Times New Roman"/>
          <w:sz w:val="24"/>
          <w:szCs w:val="24"/>
        </w:rPr>
        <w:t>O</w:t>
      </w:r>
      <w:r w:rsidR="00F55665" w:rsidRPr="00866F05">
        <w:rPr>
          <w:rFonts w:ascii="Times New Roman" w:hAnsi="Times New Roman" w:cs="Times New Roman"/>
          <w:sz w:val="24"/>
          <w:szCs w:val="24"/>
        </w:rPr>
        <w:t xml:space="preserve">vo je </w:t>
      </w:r>
      <w:r w:rsidR="0048541D">
        <w:rPr>
          <w:rFonts w:ascii="Times New Roman" w:hAnsi="Times New Roman" w:cs="Times New Roman"/>
          <w:sz w:val="24"/>
          <w:szCs w:val="24"/>
        </w:rPr>
        <w:t>šesta</w:t>
      </w:r>
      <w:r w:rsidR="00892700" w:rsidRPr="00866F05">
        <w:rPr>
          <w:rFonts w:ascii="Times New Roman" w:hAnsi="Times New Roman" w:cs="Times New Roman"/>
          <w:sz w:val="24"/>
          <w:szCs w:val="24"/>
        </w:rPr>
        <w:t xml:space="preserve"> godina za redom da smo uključeni </w:t>
      </w:r>
      <w:r w:rsidR="00574012" w:rsidRPr="00866F05">
        <w:rPr>
          <w:rFonts w:ascii="Times New Roman" w:hAnsi="Times New Roman" w:cs="Times New Roman"/>
          <w:sz w:val="24"/>
          <w:szCs w:val="24"/>
        </w:rPr>
        <w:t xml:space="preserve">u </w:t>
      </w:r>
      <w:r w:rsidR="000802D2" w:rsidRPr="00866F05">
        <w:rPr>
          <w:rFonts w:ascii="Times New Roman" w:hAnsi="Times New Roman" w:cs="Times New Roman"/>
          <w:sz w:val="24"/>
          <w:szCs w:val="24"/>
        </w:rPr>
        <w:t>projek</w:t>
      </w:r>
      <w:r w:rsidR="00892700" w:rsidRPr="00866F05">
        <w:rPr>
          <w:rFonts w:ascii="Times New Roman" w:hAnsi="Times New Roman" w:cs="Times New Roman"/>
          <w:sz w:val="24"/>
          <w:szCs w:val="24"/>
        </w:rPr>
        <w:t>t Centra za odgoj. Rad se od</w:t>
      </w:r>
      <w:r w:rsidRPr="00866F05">
        <w:rPr>
          <w:rFonts w:ascii="Times New Roman" w:hAnsi="Times New Roman" w:cs="Times New Roman"/>
          <w:sz w:val="24"/>
          <w:szCs w:val="24"/>
        </w:rPr>
        <w:t>v</w:t>
      </w:r>
      <w:r w:rsidR="00892700" w:rsidRPr="00866F05">
        <w:rPr>
          <w:rFonts w:ascii="Times New Roman" w:hAnsi="Times New Roman" w:cs="Times New Roman"/>
          <w:sz w:val="24"/>
          <w:szCs w:val="24"/>
        </w:rPr>
        <w:t>ijao u jednoj skupini</w:t>
      </w:r>
      <w:r w:rsidR="000802D2" w:rsidRPr="00866F05">
        <w:rPr>
          <w:rFonts w:ascii="Times New Roman" w:hAnsi="Times New Roman" w:cs="Times New Roman"/>
          <w:sz w:val="24"/>
          <w:szCs w:val="24"/>
        </w:rPr>
        <w:t xml:space="preserve"> poludnevnog boravka. </w:t>
      </w:r>
      <w:r w:rsidR="00892700" w:rsidRPr="00866F05">
        <w:rPr>
          <w:rFonts w:ascii="Times New Roman" w:hAnsi="Times New Roman" w:cs="Times New Roman"/>
          <w:sz w:val="24"/>
          <w:szCs w:val="24"/>
        </w:rPr>
        <w:t xml:space="preserve">Također smo nastavili s </w:t>
      </w:r>
      <w:r w:rsidR="000802D2" w:rsidRPr="00866F05">
        <w:rPr>
          <w:rFonts w:ascii="Times New Roman" w:hAnsi="Times New Roman" w:cs="Times New Roman"/>
          <w:sz w:val="24"/>
          <w:szCs w:val="24"/>
        </w:rPr>
        <w:t>proj</w:t>
      </w:r>
      <w:r w:rsidR="00892700" w:rsidRPr="00866F05">
        <w:rPr>
          <w:rFonts w:ascii="Times New Roman" w:hAnsi="Times New Roman" w:cs="Times New Roman"/>
          <w:sz w:val="24"/>
          <w:szCs w:val="24"/>
        </w:rPr>
        <w:t xml:space="preserve">ektom besplatne prehrane </w:t>
      </w:r>
      <w:r w:rsidR="000802D2" w:rsidRPr="00866F05">
        <w:rPr>
          <w:rFonts w:ascii="Times New Roman" w:hAnsi="Times New Roman" w:cs="Times New Roman"/>
          <w:sz w:val="24"/>
          <w:szCs w:val="24"/>
        </w:rPr>
        <w:t xml:space="preserve"> za učenike slabijeg imovinskog statusa.</w:t>
      </w:r>
      <w:r w:rsidR="00763B24" w:rsidRPr="00866F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5665" w:rsidRPr="00866F05">
        <w:rPr>
          <w:rFonts w:ascii="Times New Roman" w:hAnsi="Times New Roman" w:cs="Times New Roman"/>
          <w:sz w:val="24"/>
          <w:szCs w:val="24"/>
        </w:rPr>
        <w:t>6</w:t>
      </w:r>
      <w:r w:rsidR="00737AA9" w:rsidRPr="00866F05">
        <w:rPr>
          <w:rFonts w:ascii="Times New Roman" w:hAnsi="Times New Roman" w:cs="Times New Roman"/>
          <w:sz w:val="24"/>
          <w:szCs w:val="24"/>
        </w:rPr>
        <w:t>0</w:t>
      </w:r>
      <w:r w:rsidR="000802D2" w:rsidRPr="00866F05">
        <w:rPr>
          <w:rFonts w:ascii="Times New Roman" w:hAnsi="Times New Roman" w:cs="Times New Roman"/>
          <w:sz w:val="24"/>
          <w:szCs w:val="24"/>
        </w:rPr>
        <w:t>tak učenika je tijekom cijele godine dobivalo besplatnu marendu i ručak.</w:t>
      </w:r>
    </w:p>
    <w:p w:rsidR="000A74B2" w:rsidRPr="00866F05" w:rsidRDefault="0048541D" w:rsidP="0012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Šestu</w:t>
      </w:r>
      <w:r w:rsidR="005971C3" w:rsidRPr="00866F05">
        <w:rPr>
          <w:rFonts w:ascii="Times New Roman" w:hAnsi="Times New Roman" w:cs="Times New Roman"/>
          <w:sz w:val="24"/>
          <w:szCs w:val="24"/>
        </w:rPr>
        <w:t xml:space="preserve"> godinu za redom</w:t>
      </w:r>
      <w:r w:rsidR="000802D2" w:rsidRPr="00866F05">
        <w:rPr>
          <w:rFonts w:ascii="Times New Roman" w:hAnsi="Times New Roman" w:cs="Times New Roman"/>
          <w:sz w:val="24"/>
          <w:szCs w:val="24"/>
        </w:rPr>
        <w:t xml:space="preserve"> naši kuhari su kuh</w:t>
      </w:r>
      <w:r w:rsidR="005971C3" w:rsidRPr="00866F05">
        <w:rPr>
          <w:rFonts w:ascii="Times New Roman" w:hAnsi="Times New Roman" w:cs="Times New Roman"/>
          <w:sz w:val="24"/>
          <w:szCs w:val="24"/>
        </w:rPr>
        <w:t xml:space="preserve">ali sami marendu i ručak. </w:t>
      </w:r>
    </w:p>
    <w:p w:rsidR="000802D2" w:rsidRDefault="00E27CCB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866F05">
        <w:rPr>
          <w:rFonts w:ascii="Times New Roman" w:hAnsi="Times New Roman" w:cs="Times New Roman"/>
          <w:i/>
          <w:sz w:val="24"/>
          <w:szCs w:val="24"/>
        </w:rPr>
        <w:t>Odavno je pokrenut postupak uknjižbe svih neuknjiženih zemljišnih čestica u vlasništvu škole, odnosno Grada Zadra</w:t>
      </w:r>
      <w:r w:rsidR="0048541D">
        <w:rPr>
          <w:rFonts w:ascii="Times New Roman" w:hAnsi="Times New Roman" w:cs="Times New Roman"/>
          <w:i/>
          <w:sz w:val="24"/>
          <w:szCs w:val="24"/>
        </w:rPr>
        <w:t xml:space="preserve">, s time što </w:t>
      </w:r>
      <w:r w:rsidR="00011D93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556217" w:rsidRPr="00866F05">
        <w:rPr>
          <w:rFonts w:ascii="Times New Roman" w:hAnsi="Times New Roman" w:cs="Times New Roman"/>
          <w:i/>
          <w:sz w:val="24"/>
          <w:szCs w:val="24"/>
        </w:rPr>
        <w:t xml:space="preserve"> Grad </w:t>
      </w:r>
      <w:r w:rsidR="0048541D">
        <w:rPr>
          <w:rFonts w:ascii="Times New Roman" w:hAnsi="Times New Roman" w:cs="Times New Roman"/>
          <w:i/>
          <w:sz w:val="24"/>
          <w:szCs w:val="24"/>
        </w:rPr>
        <w:t xml:space="preserve">prošle godine </w:t>
      </w:r>
      <w:r w:rsidR="00556217" w:rsidRPr="00866F05">
        <w:rPr>
          <w:rFonts w:ascii="Times New Roman" w:hAnsi="Times New Roman" w:cs="Times New Roman"/>
          <w:i/>
          <w:sz w:val="24"/>
          <w:szCs w:val="24"/>
        </w:rPr>
        <w:t>zatražio od svih škola da prebace čestice na škole, bi</w:t>
      </w:r>
      <w:r w:rsidR="00EA68F3" w:rsidRPr="00866F05">
        <w:rPr>
          <w:rFonts w:ascii="Times New Roman" w:hAnsi="Times New Roman" w:cs="Times New Roman"/>
          <w:i/>
          <w:sz w:val="24"/>
          <w:szCs w:val="24"/>
        </w:rPr>
        <w:t xml:space="preserve">lo da su knjižene na Grad ili </w:t>
      </w:r>
      <w:r w:rsidR="00556217" w:rsidRPr="00866F05">
        <w:rPr>
          <w:rFonts w:ascii="Times New Roman" w:hAnsi="Times New Roman" w:cs="Times New Roman"/>
          <w:i/>
          <w:sz w:val="24"/>
          <w:szCs w:val="24"/>
        </w:rPr>
        <w:t>na RH.</w:t>
      </w:r>
      <w:r w:rsidRPr="00866F05">
        <w:rPr>
          <w:rFonts w:ascii="Times New Roman" w:hAnsi="Times New Roman" w:cs="Times New Roman"/>
          <w:i/>
          <w:sz w:val="24"/>
          <w:szCs w:val="24"/>
        </w:rPr>
        <w:t>.</w:t>
      </w:r>
      <w:r w:rsidR="00556217" w:rsidRPr="00866F05">
        <w:rPr>
          <w:rFonts w:ascii="Times New Roman" w:hAnsi="Times New Roman" w:cs="Times New Roman"/>
          <w:i/>
          <w:sz w:val="24"/>
          <w:szCs w:val="24"/>
        </w:rPr>
        <w:t xml:space="preserve"> Taj postupak je još uvijek u tijeku, a vodi se pri Ministarstvu uprave.</w:t>
      </w:r>
      <w:r w:rsidRPr="00866F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541D" w:rsidRPr="0048541D" w:rsidRDefault="0048541D" w:rsidP="0012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Kako je škola dobila dugogodišnji spor</w:t>
      </w:r>
      <w:r w:rsidRPr="0048541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48541D">
        <w:rPr>
          <w:rFonts w:ascii="Times New Roman" w:hAnsi="Times New Roman" w:cs="Times New Roman"/>
          <w:i/>
          <w:sz w:val="24"/>
          <w:szCs w:val="24"/>
        </w:rPr>
        <w:t xml:space="preserve">protiv tuženih Izidora Maršana i </w:t>
      </w:r>
      <w:proofErr w:type="spellStart"/>
      <w:r w:rsidRPr="0048541D">
        <w:rPr>
          <w:rFonts w:ascii="Times New Roman" w:hAnsi="Times New Roman" w:cs="Times New Roman"/>
          <w:i/>
          <w:sz w:val="24"/>
          <w:szCs w:val="24"/>
        </w:rPr>
        <w:t>dr.radi</w:t>
      </w:r>
      <w:proofErr w:type="spellEnd"/>
      <w:r w:rsidRPr="0048541D">
        <w:rPr>
          <w:rFonts w:ascii="Times New Roman" w:hAnsi="Times New Roman" w:cs="Times New Roman"/>
          <w:i/>
          <w:sz w:val="24"/>
          <w:szCs w:val="24"/>
        </w:rPr>
        <w:t xml:space="preserve"> utvrđivanja vlasništva na </w:t>
      </w:r>
      <w:proofErr w:type="spellStart"/>
      <w:r w:rsidRPr="0048541D">
        <w:rPr>
          <w:rFonts w:ascii="Times New Roman" w:hAnsi="Times New Roman" w:cs="Times New Roman"/>
          <w:i/>
          <w:sz w:val="24"/>
          <w:szCs w:val="24"/>
        </w:rPr>
        <w:t>č.zem</w:t>
      </w:r>
      <w:proofErr w:type="spellEnd"/>
      <w:r w:rsidRPr="0048541D">
        <w:rPr>
          <w:rFonts w:ascii="Times New Roman" w:hAnsi="Times New Roman" w:cs="Times New Roman"/>
          <w:i/>
          <w:sz w:val="24"/>
          <w:szCs w:val="24"/>
        </w:rPr>
        <w:t>. 6205 za k.o. Zadar, konačno je napravljen geodetski elaborat koji je predan u Grad i Katastar. Nakon provedbe na Katastru škole će se konačno uknjižiti kao vlasnik.</w:t>
      </w:r>
    </w:p>
    <w:p w:rsidR="00652D84" w:rsidRPr="00866F05" w:rsidRDefault="00652D84" w:rsidP="00123E0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F55665" w:rsidRPr="00866F05" w:rsidRDefault="00F55665" w:rsidP="00E27CCB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53DAD" w:rsidRPr="00866F05" w:rsidRDefault="0034708B" w:rsidP="00652D8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6F05">
        <w:rPr>
          <w:rFonts w:ascii="Times New Roman" w:eastAsia="Times New Roman" w:hAnsi="Times New Roman" w:cs="Times New Roman"/>
          <w:sz w:val="24"/>
          <w:szCs w:val="24"/>
          <w:lang w:eastAsia="hr-HR"/>
        </w:rPr>
        <w:t>Zbog odluke MZO-a o produljenju zimskih praznika, a poništavanju drugog dijela zimskih praznika</w:t>
      </w:r>
      <w:r w:rsidR="00652D84" w:rsidRPr="00866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krajem veljače, bilo je potrebno raditi izmjene i dopune Godišnjeg plana i programa.</w:t>
      </w:r>
    </w:p>
    <w:p w:rsidR="00786029" w:rsidRPr="0048541D" w:rsidRDefault="00763B24" w:rsidP="0048541D">
      <w:pPr>
        <w:pStyle w:val="Naslov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41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O</w:t>
      </w:r>
      <w:r w:rsidR="000C5577" w:rsidRPr="0048541D">
        <w:rPr>
          <w:rFonts w:ascii="Times New Roman" w:hAnsi="Times New Roman" w:cs="Times New Roman"/>
          <w:b w:val="0"/>
          <w:color w:val="auto"/>
          <w:sz w:val="24"/>
          <w:szCs w:val="24"/>
        </w:rPr>
        <w:t>ve god</w:t>
      </w:r>
      <w:r w:rsidR="004B51D3" w:rsidRPr="0048541D">
        <w:rPr>
          <w:rFonts w:ascii="Times New Roman" w:hAnsi="Times New Roman" w:cs="Times New Roman"/>
          <w:b w:val="0"/>
          <w:color w:val="auto"/>
          <w:sz w:val="24"/>
          <w:szCs w:val="24"/>
        </w:rPr>
        <w:t>ine je</w:t>
      </w:r>
      <w:r w:rsidR="00F55665" w:rsidRPr="004854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tiskan </w:t>
      </w:r>
      <w:r w:rsidR="0048541D" w:rsidRPr="0048541D">
        <w:rPr>
          <w:rFonts w:ascii="Times New Roman" w:hAnsi="Times New Roman" w:cs="Times New Roman"/>
          <w:b w:val="0"/>
          <w:color w:val="auto"/>
          <w:sz w:val="24"/>
          <w:szCs w:val="24"/>
        </w:rPr>
        <w:t>četrnaesti</w:t>
      </w:r>
      <w:r w:rsidR="00123E0A" w:rsidRPr="004854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broj školskog lista Fontana. Kvalitetan je u</w:t>
      </w:r>
      <w:r w:rsidR="004B51D3" w:rsidRPr="004854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sadržajnom i grafičkom smislu,</w:t>
      </w:r>
      <w:r w:rsidR="0048541D" w:rsidRPr="004854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Predložen je na državnu razinu, ali nije pozvan.</w:t>
      </w:r>
      <w:r w:rsidR="000C5577" w:rsidRPr="004854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7CCB" w:rsidRPr="004854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Glavna urednica je Dina Milat, prof.</w:t>
      </w:r>
    </w:p>
    <w:p w:rsidR="0048541D" w:rsidRPr="0048541D" w:rsidRDefault="0048541D" w:rsidP="0048541D"/>
    <w:p w:rsidR="00652D84" w:rsidRPr="00866F05" w:rsidRDefault="00260C5E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Ove godine </w:t>
      </w:r>
      <w:r w:rsidR="0006139C" w:rsidRPr="00866F05">
        <w:rPr>
          <w:rFonts w:ascii="Times New Roman" w:hAnsi="Times New Roman" w:cs="Times New Roman"/>
          <w:sz w:val="24"/>
          <w:szCs w:val="24"/>
        </w:rPr>
        <w:t xml:space="preserve">naša </w:t>
      </w:r>
      <w:r w:rsidRPr="00866F05">
        <w:rPr>
          <w:rFonts w:ascii="Times New Roman" w:hAnsi="Times New Roman" w:cs="Times New Roman"/>
          <w:sz w:val="24"/>
          <w:szCs w:val="24"/>
        </w:rPr>
        <w:t>škola je bila domaćin</w:t>
      </w:r>
      <w:r w:rsidR="00786029" w:rsidRPr="00866F05">
        <w:rPr>
          <w:rFonts w:ascii="Times New Roman" w:hAnsi="Times New Roman" w:cs="Times New Roman"/>
          <w:sz w:val="24"/>
          <w:szCs w:val="24"/>
        </w:rPr>
        <w:t xml:space="preserve"> županijskog natjecanja iz </w:t>
      </w:r>
      <w:r w:rsidR="00F55665" w:rsidRPr="00866F05">
        <w:rPr>
          <w:rFonts w:ascii="Times New Roman" w:hAnsi="Times New Roman" w:cs="Times New Roman"/>
          <w:sz w:val="24"/>
          <w:szCs w:val="24"/>
        </w:rPr>
        <w:t xml:space="preserve">Talijanskog jezika i  </w:t>
      </w:r>
      <w:r w:rsidR="00556217" w:rsidRPr="00866F05">
        <w:rPr>
          <w:rFonts w:ascii="Times New Roman" w:hAnsi="Times New Roman" w:cs="Times New Roman"/>
          <w:sz w:val="24"/>
          <w:szCs w:val="24"/>
        </w:rPr>
        <w:t>županijskog</w:t>
      </w:r>
      <w:r w:rsidR="004B51D3" w:rsidRPr="00866F05">
        <w:rPr>
          <w:rFonts w:ascii="Times New Roman" w:hAnsi="Times New Roman" w:cs="Times New Roman"/>
          <w:sz w:val="24"/>
          <w:szCs w:val="24"/>
        </w:rPr>
        <w:t xml:space="preserve"> natjecanja iz Njemačkog jezika.</w:t>
      </w:r>
      <w:r w:rsidR="00F55665" w:rsidRPr="00866F05">
        <w:rPr>
          <w:rFonts w:ascii="Times New Roman" w:hAnsi="Times New Roman" w:cs="Times New Roman"/>
          <w:sz w:val="24"/>
          <w:szCs w:val="24"/>
        </w:rPr>
        <w:t xml:space="preserve"> </w:t>
      </w:r>
      <w:r w:rsidR="00FB404C">
        <w:rPr>
          <w:rFonts w:ascii="Times New Roman" w:hAnsi="Times New Roman" w:cs="Times New Roman"/>
          <w:sz w:val="24"/>
          <w:szCs w:val="24"/>
        </w:rPr>
        <w:t>Oba natjecanja smo održali u Gradskoj knjižnici Zadar- ogranak Arbanasi.</w:t>
      </w:r>
    </w:p>
    <w:p w:rsidR="00173C71" w:rsidRPr="0048541D" w:rsidRDefault="00652D84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Jezidžić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je promovirana u trajno zvanje savjetnika.</w:t>
      </w:r>
    </w:p>
    <w:p w:rsidR="00123E0A" w:rsidRPr="00042901" w:rsidRDefault="00123E0A" w:rsidP="00123E0A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042901" w:rsidRPr="00042901" w:rsidRDefault="00123E0A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042901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r w:rsidR="003B0757" w:rsidRPr="00042901">
        <w:rPr>
          <w:rFonts w:ascii="Times New Roman" w:hAnsi="Times New Roman" w:cs="Times New Roman"/>
          <w:i/>
          <w:sz w:val="24"/>
          <w:szCs w:val="24"/>
        </w:rPr>
        <w:t>pomoćnika u nastavi</w:t>
      </w:r>
      <w:r w:rsidR="0048541D" w:rsidRPr="00042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901">
        <w:rPr>
          <w:rFonts w:ascii="Times New Roman" w:hAnsi="Times New Roman" w:cs="Times New Roman"/>
          <w:i/>
          <w:sz w:val="24"/>
          <w:szCs w:val="24"/>
        </w:rPr>
        <w:t xml:space="preserve"> je nastavljen i ov</w:t>
      </w:r>
      <w:r w:rsidR="0069144B" w:rsidRPr="00042901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69144B" w:rsidRPr="00042901">
        <w:rPr>
          <w:rFonts w:ascii="Times New Roman" w:hAnsi="Times New Roman" w:cs="Times New Roman"/>
          <w:i/>
          <w:sz w:val="24"/>
          <w:szCs w:val="24"/>
        </w:rPr>
        <w:t>šk.godine</w:t>
      </w:r>
      <w:proofErr w:type="spellEnd"/>
      <w:r w:rsidR="0069144B" w:rsidRPr="00042901">
        <w:rPr>
          <w:rFonts w:ascii="Times New Roman" w:hAnsi="Times New Roman" w:cs="Times New Roman"/>
          <w:i/>
          <w:sz w:val="24"/>
          <w:szCs w:val="24"/>
        </w:rPr>
        <w:t xml:space="preserve">. Naša škola broji  </w:t>
      </w:r>
      <w:r w:rsidR="0048541D" w:rsidRPr="00042901">
        <w:rPr>
          <w:rFonts w:ascii="Times New Roman" w:hAnsi="Times New Roman" w:cs="Times New Roman"/>
          <w:i/>
          <w:sz w:val="24"/>
          <w:szCs w:val="24"/>
        </w:rPr>
        <w:t>8</w:t>
      </w:r>
      <w:r w:rsidR="003B0757" w:rsidRPr="00042901">
        <w:rPr>
          <w:rFonts w:ascii="Times New Roman" w:hAnsi="Times New Roman" w:cs="Times New Roman"/>
          <w:i/>
          <w:sz w:val="24"/>
          <w:szCs w:val="24"/>
        </w:rPr>
        <w:t xml:space="preserve"> pomoćnika u nastavi</w:t>
      </w:r>
      <w:r w:rsidRPr="0004290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55665" w:rsidRPr="00042901">
        <w:rPr>
          <w:rFonts w:ascii="Times New Roman" w:hAnsi="Times New Roman" w:cs="Times New Roman"/>
          <w:i/>
          <w:sz w:val="24"/>
          <w:szCs w:val="24"/>
        </w:rPr>
        <w:t>Silvija Martin</w:t>
      </w:r>
      <w:r w:rsidR="003B0757" w:rsidRPr="00042901">
        <w:rPr>
          <w:rFonts w:ascii="Times New Roman" w:hAnsi="Times New Roman" w:cs="Times New Roman"/>
          <w:i/>
          <w:sz w:val="24"/>
          <w:szCs w:val="24"/>
        </w:rPr>
        <w:t xml:space="preserve">, Ana </w:t>
      </w:r>
      <w:proofErr w:type="spellStart"/>
      <w:r w:rsidR="003B0757" w:rsidRPr="00042901">
        <w:rPr>
          <w:rFonts w:ascii="Times New Roman" w:hAnsi="Times New Roman" w:cs="Times New Roman"/>
          <w:i/>
          <w:sz w:val="24"/>
          <w:szCs w:val="24"/>
        </w:rPr>
        <w:t>Bajl</w:t>
      </w:r>
      <w:r w:rsidR="0069144B" w:rsidRPr="00042901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042901" w:rsidRPr="00042901">
        <w:rPr>
          <w:rFonts w:ascii="Times New Roman" w:hAnsi="Times New Roman" w:cs="Times New Roman"/>
          <w:i/>
          <w:sz w:val="24"/>
          <w:szCs w:val="24"/>
        </w:rPr>
        <w:t xml:space="preserve"> ( Sandra Profaca)</w:t>
      </w:r>
      <w:r w:rsidR="0069144B" w:rsidRPr="00042901">
        <w:rPr>
          <w:rFonts w:ascii="Times New Roman" w:hAnsi="Times New Roman" w:cs="Times New Roman"/>
          <w:i/>
          <w:sz w:val="24"/>
          <w:szCs w:val="24"/>
        </w:rPr>
        <w:t xml:space="preserve">, Loreta </w:t>
      </w:r>
      <w:proofErr w:type="spellStart"/>
      <w:r w:rsidR="0069144B" w:rsidRPr="00042901">
        <w:rPr>
          <w:rFonts w:ascii="Times New Roman" w:hAnsi="Times New Roman" w:cs="Times New Roman"/>
          <w:i/>
          <w:sz w:val="24"/>
          <w:szCs w:val="24"/>
        </w:rPr>
        <w:t>Zanić</w:t>
      </w:r>
      <w:proofErr w:type="spellEnd"/>
      <w:r w:rsidR="0069144B" w:rsidRPr="00042901">
        <w:rPr>
          <w:rFonts w:ascii="Times New Roman" w:hAnsi="Times New Roman" w:cs="Times New Roman"/>
          <w:i/>
          <w:sz w:val="24"/>
          <w:szCs w:val="24"/>
        </w:rPr>
        <w:t>, Iva Karamarko</w:t>
      </w:r>
      <w:r w:rsidR="00042901" w:rsidRPr="00042901">
        <w:rPr>
          <w:rFonts w:ascii="Times New Roman" w:hAnsi="Times New Roman" w:cs="Times New Roman"/>
          <w:i/>
          <w:sz w:val="24"/>
          <w:szCs w:val="24"/>
        </w:rPr>
        <w:t xml:space="preserve">, Kristina </w:t>
      </w:r>
      <w:proofErr w:type="spellStart"/>
      <w:r w:rsidR="00042901" w:rsidRPr="00042901">
        <w:rPr>
          <w:rFonts w:ascii="Times New Roman" w:hAnsi="Times New Roman" w:cs="Times New Roman"/>
          <w:i/>
          <w:sz w:val="24"/>
          <w:szCs w:val="24"/>
        </w:rPr>
        <w:t>Brljević</w:t>
      </w:r>
      <w:proofErr w:type="spellEnd"/>
      <w:r w:rsidR="00042901" w:rsidRPr="00042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2901" w:rsidRPr="00042901">
        <w:rPr>
          <w:rFonts w:ascii="Times New Roman" w:hAnsi="Times New Roman" w:cs="Times New Roman"/>
          <w:i/>
          <w:sz w:val="24"/>
          <w:szCs w:val="24"/>
        </w:rPr>
        <w:t>Ivković</w:t>
      </w:r>
      <w:proofErr w:type="spellEnd"/>
      <w:r w:rsidR="00042901" w:rsidRPr="00042901">
        <w:rPr>
          <w:rFonts w:ascii="Times New Roman" w:hAnsi="Times New Roman" w:cs="Times New Roman"/>
          <w:i/>
          <w:sz w:val="24"/>
          <w:szCs w:val="24"/>
        </w:rPr>
        <w:t>, Ana Bašić, Koraljka Aras</w:t>
      </w:r>
      <w:r w:rsidR="0069144B" w:rsidRPr="00042901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042901" w:rsidRPr="00042901">
        <w:rPr>
          <w:rFonts w:ascii="Times New Roman" w:hAnsi="Times New Roman" w:cs="Times New Roman"/>
          <w:i/>
          <w:sz w:val="24"/>
          <w:szCs w:val="24"/>
        </w:rPr>
        <w:t>Marijana Milinović</w:t>
      </w:r>
      <w:r w:rsidR="00747544" w:rsidRPr="00042901">
        <w:rPr>
          <w:rFonts w:ascii="Times New Roman" w:hAnsi="Times New Roman" w:cs="Times New Roman"/>
          <w:i/>
          <w:sz w:val="24"/>
          <w:szCs w:val="24"/>
        </w:rPr>
        <w:t>.</w:t>
      </w:r>
    </w:p>
    <w:p w:rsidR="00001AF7" w:rsidRPr="00866F05" w:rsidRDefault="00380482" w:rsidP="00123E0A">
      <w:pPr>
        <w:rPr>
          <w:rFonts w:ascii="Times New Roman" w:hAnsi="Times New Roman" w:cs="Times New Roman"/>
          <w:sz w:val="24"/>
          <w:szCs w:val="24"/>
        </w:rPr>
      </w:pPr>
      <w:r w:rsidRPr="00042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41D" w:rsidRPr="00042901">
        <w:rPr>
          <w:rFonts w:ascii="Times New Roman" w:hAnsi="Times New Roman" w:cs="Times New Roman"/>
          <w:sz w:val="24"/>
          <w:szCs w:val="24"/>
        </w:rPr>
        <w:t>Četiri</w:t>
      </w:r>
      <w:r w:rsidR="00E86231" w:rsidRPr="00042901">
        <w:rPr>
          <w:rFonts w:ascii="Times New Roman" w:hAnsi="Times New Roman" w:cs="Times New Roman"/>
          <w:sz w:val="24"/>
          <w:szCs w:val="24"/>
        </w:rPr>
        <w:t xml:space="preserve"> godinu za redom </w:t>
      </w:r>
      <w:r w:rsidR="00001AF7" w:rsidRPr="00042901">
        <w:rPr>
          <w:rFonts w:ascii="Times New Roman" w:hAnsi="Times New Roman" w:cs="Times New Roman"/>
          <w:sz w:val="24"/>
          <w:szCs w:val="24"/>
        </w:rPr>
        <w:t xml:space="preserve">naša škola </w:t>
      </w:r>
      <w:r w:rsidR="00001AF7" w:rsidRPr="00866F05">
        <w:rPr>
          <w:rFonts w:ascii="Times New Roman" w:hAnsi="Times New Roman" w:cs="Times New Roman"/>
          <w:sz w:val="24"/>
          <w:szCs w:val="24"/>
        </w:rPr>
        <w:t xml:space="preserve">je u međunarodnom projektu razmjene </w:t>
      </w:r>
      <w:r w:rsidR="00C40023" w:rsidRPr="00866F05">
        <w:rPr>
          <w:rFonts w:ascii="Times New Roman" w:hAnsi="Times New Roman" w:cs="Times New Roman"/>
          <w:sz w:val="24"/>
          <w:szCs w:val="24"/>
        </w:rPr>
        <w:t xml:space="preserve">učenika </w:t>
      </w:r>
      <w:r w:rsidR="00001AF7" w:rsidRPr="00866F05">
        <w:rPr>
          <w:rFonts w:ascii="Times New Roman" w:hAnsi="Times New Roman" w:cs="Times New Roman"/>
          <w:sz w:val="24"/>
          <w:szCs w:val="24"/>
        </w:rPr>
        <w:t>s Mađarskom. U rujnu su naši učenici bi</w:t>
      </w:r>
      <w:r w:rsidRPr="00866F05">
        <w:rPr>
          <w:rFonts w:ascii="Times New Roman" w:hAnsi="Times New Roman" w:cs="Times New Roman"/>
          <w:sz w:val="24"/>
          <w:szCs w:val="24"/>
        </w:rPr>
        <w:t>li u Mađarskoj, a u svibnju</w:t>
      </w:r>
      <w:r w:rsidR="0048541D">
        <w:rPr>
          <w:rFonts w:ascii="Times New Roman" w:hAnsi="Times New Roman" w:cs="Times New Roman"/>
          <w:sz w:val="24"/>
          <w:szCs w:val="24"/>
        </w:rPr>
        <w:t xml:space="preserve"> 2020. </w:t>
      </w:r>
      <w:r w:rsidR="001F5455" w:rsidRPr="00866F05">
        <w:rPr>
          <w:rFonts w:ascii="Times New Roman" w:hAnsi="Times New Roman" w:cs="Times New Roman"/>
          <w:sz w:val="24"/>
          <w:szCs w:val="24"/>
        </w:rPr>
        <w:t xml:space="preserve"> su M</w:t>
      </w:r>
      <w:r w:rsidR="00001AF7" w:rsidRPr="00866F05">
        <w:rPr>
          <w:rFonts w:ascii="Times New Roman" w:hAnsi="Times New Roman" w:cs="Times New Roman"/>
          <w:sz w:val="24"/>
          <w:szCs w:val="24"/>
        </w:rPr>
        <w:t xml:space="preserve">ađari </w:t>
      </w:r>
      <w:r w:rsidR="00C40023" w:rsidRPr="00866F05">
        <w:rPr>
          <w:rFonts w:ascii="Times New Roman" w:hAnsi="Times New Roman" w:cs="Times New Roman"/>
          <w:sz w:val="24"/>
          <w:szCs w:val="24"/>
        </w:rPr>
        <w:t>trebali doći u Zadar, međ</w:t>
      </w:r>
      <w:r w:rsidR="00EA68F3" w:rsidRPr="00866F05">
        <w:rPr>
          <w:rFonts w:ascii="Times New Roman" w:hAnsi="Times New Roman" w:cs="Times New Roman"/>
          <w:sz w:val="24"/>
          <w:szCs w:val="24"/>
        </w:rPr>
        <w:t>utim njihov dolazak je odgođen</w:t>
      </w:r>
      <w:r w:rsidR="00C40023" w:rsidRPr="00866F05">
        <w:rPr>
          <w:rFonts w:ascii="Times New Roman" w:hAnsi="Times New Roman" w:cs="Times New Roman"/>
          <w:sz w:val="24"/>
          <w:szCs w:val="24"/>
        </w:rPr>
        <w:t>.</w:t>
      </w:r>
      <w:r w:rsidR="00F56B11">
        <w:rPr>
          <w:rFonts w:ascii="Times New Roman" w:hAnsi="Times New Roman" w:cs="Times New Roman"/>
          <w:sz w:val="24"/>
          <w:szCs w:val="24"/>
        </w:rPr>
        <w:t xml:space="preserve"> </w:t>
      </w:r>
      <w:r w:rsidR="00FB404C">
        <w:rPr>
          <w:rFonts w:ascii="Times New Roman" w:hAnsi="Times New Roman" w:cs="Times New Roman"/>
          <w:sz w:val="24"/>
          <w:szCs w:val="24"/>
        </w:rPr>
        <w:t xml:space="preserve">I od tada se projekt ne </w:t>
      </w:r>
      <w:proofErr w:type="spellStart"/>
      <w:r w:rsidR="00FB404C">
        <w:rPr>
          <w:rFonts w:ascii="Times New Roman" w:hAnsi="Times New Roman" w:cs="Times New Roman"/>
          <w:sz w:val="24"/>
          <w:szCs w:val="24"/>
        </w:rPr>
        <w:t>realizira.</w:t>
      </w:r>
      <w:r w:rsidR="00F56B11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F56B11">
        <w:rPr>
          <w:rFonts w:ascii="Times New Roman" w:hAnsi="Times New Roman" w:cs="Times New Roman"/>
          <w:sz w:val="24"/>
          <w:szCs w:val="24"/>
        </w:rPr>
        <w:t xml:space="preserve"> kraj ove školske godine započeli su razgovori o nastav</w:t>
      </w:r>
      <w:r w:rsidR="00FB404C">
        <w:rPr>
          <w:rFonts w:ascii="Times New Roman" w:hAnsi="Times New Roman" w:cs="Times New Roman"/>
          <w:sz w:val="24"/>
          <w:szCs w:val="24"/>
        </w:rPr>
        <w:t>ku projekta u idućoj školskoj g</w:t>
      </w:r>
      <w:r w:rsidR="00F56B11">
        <w:rPr>
          <w:rFonts w:ascii="Times New Roman" w:hAnsi="Times New Roman" w:cs="Times New Roman"/>
          <w:sz w:val="24"/>
          <w:szCs w:val="24"/>
        </w:rPr>
        <w:t>odini,</w:t>
      </w:r>
      <w:r w:rsidR="00001AF7" w:rsidRPr="00866F05">
        <w:rPr>
          <w:rFonts w:ascii="Times New Roman" w:hAnsi="Times New Roman" w:cs="Times New Roman"/>
          <w:sz w:val="24"/>
          <w:szCs w:val="24"/>
        </w:rPr>
        <w:t xml:space="preserve"> Projekt financira Grad Zadar, a</w:t>
      </w:r>
      <w:r w:rsidR="00F56B11">
        <w:rPr>
          <w:rFonts w:ascii="Times New Roman" w:hAnsi="Times New Roman" w:cs="Times New Roman"/>
          <w:sz w:val="24"/>
          <w:szCs w:val="24"/>
        </w:rPr>
        <w:t xml:space="preserve"> voditeljica projekta je</w:t>
      </w:r>
      <w:r w:rsidR="00E86231" w:rsidRPr="00866F05">
        <w:rPr>
          <w:rFonts w:ascii="Times New Roman" w:hAnsi="Times New Roman" w:cs="Times New Roman"/>
          <w:sz w:val="24"/>
          <w:szCs w:val="24"/>
        </w:rPr>
        <w:t xml:space="preserve"> Zorka </w:t>
      </w:r>
      <w:proofErr w:type="spellStart"/>
      <w:r w:rsidR="00E86231" w:rsidRPr="00866F05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="00E86231" w:rsidRPr="00866F05">
        <w:rPr>
          <w:rFonts w:ascii="Times New Roman" w:hAnsi="Times New Roman" w:cs="Times New Roman"/>
          <w:sz w:val="24"/>
          <w:szCs w:val="24"/>
        </w:rPr>
        <w:t xml:space="preserve"> Tokić</w:t>
      </w:r>
      <w:r w:rsidR="00001AF7" w:rsidRPr="00866F05">
        <w:rPr>
          <w:rFonts w:ascii="Times New Roman" w:hAnsi="Times New Roman" w:cs="Times New Roman"/>
          <w:sz w:val="24"/>
          <w:szCs w:val="24"/>
        </w:rPr>
        <w:t>, prof.</w:t>
      </w:r>
    </w:p>
    <w:p w:rsidR="00297A31" w:rsidRPr="00FB404C" w:rsidRDefault="00F56B11" w:rsidP="0012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Početkom školske godine predstavnica Vijeća roditelja gospođa Tina Vukić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Karađole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podnijela je ostavku, pa je na sjednici Vijeća roditelja izabrana gospođa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Božajić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687E" w:rsidRPr="00866F05">
        <w:rPr>
          <w:rFonts w:ascii="Times New Roman" w:hAnsi="Times New Roman" w:cs="Times New Roman"/>
          <w:sz w:val="24"/>
          <w:szCs w:val="24"/>
        </w:rPr>
        <w:t>Školski odbor je</w:t>
      </w:r>
      <w:r>
        <w:rPr>
          <w:rFonts w:ascii="Times New Roman" w:hAnsi="Times New Roman" w:cs="Times New Roman"/>
          <w:sz w:val="24"/>
          <w:szCs w:val="24"/>
        </w:rPr>
        <w:t xml:space="preserve"> početkom travnja imao reizbor. Sjednica Učiteljskog vijeća i Zbor radnika održani su u školskom atriju, a Vijeće roditelja u maloj dvorani.</w:t>
      </w:r>
      <w:r w:rsidR="00EA687E" w:rsidRPr="00866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svim navedenim tijelima izabrani su isti predstavnici, a i Grad Zadar je imenovao iste članove. Dakle, sastav Ško</w:t>
      </w:r>
      <w:r w:rsidR="00011D93">
        <w:rPr>
          <w:rFonts w:ascii="Times New Roman" w:hAnsi="Times New Roman" w:cs="Times New Roman"/>
          <w:sz w:val="24"/>
          <w:szCs w:val="24"/>
        </w:rPr>
        <w:t>lskog odbora je naredne 4 godine</w:t>
      </w:r>
      <w:r>
        <w:rPr>
          <w:rFonts w:ascii="Times New Roman" w:hAnsi="Times New Roman" w:cs="Times New Roman"/>
          <w:sz w:val="24"/>
          <w:szCs w:val="24"/>
        </w:rPr>
        <w:t xml:space="preserve"> isti: </w:t>
      </w:r>
      <w:r w:rsidR="007C2968" w:rsidRPr="00866F05">
        <w:rPr>
          <w:rFonts w:ascii="Times New Roman" w:hAnsi="Times New Roman" w:cs="Times New Roman"/>
          <w:sz w:val="24"/>
          <w:szCs w:val="24"/>
        </w:rPr>
        <w:t xml:space="preserve">: Emir </w:t>
      </w:r>
      <w:proofErr w:type="spellStart"/>
      <w:r w:rsidR="007C2968" w:rsidRPr="00866F05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="007C2968" w:rsidRPr="00866F05">
        <w:rPr>
          <w:rFonts w:ascii="Times New Roman" w:hAnsi="Times New Roman" w:cs="Times New Roman"/>
          <w:sz w:val="24"/>
          <w:szCs w:val="24"/>
        </w:rPr>
        <w:t xml:space="preserve"> (predsjednik),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(zamjenica predsjednika), </w:t>
      </w:r>
      <w:r w:rsidR="007C2968" w:rsidRPr="00866F05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7C2968" w:rsidRPr="00866F05">
        <w:rPr>
          <w:rFonts w:ascii="Times New Roman" w:hAnsi="Times New Roman" w:cs="Times New Roman"/>
          <w:sz w:val="24"/>
          <w:szCs w:val="24"/>
        </w:rPr>
        <w:t>Bajlo</w:t>
      </w:r>
      <w:proofErr w:type="spellEnd"/>
      <w:r w:rsidR="007C2968" w:rsidRPr="00866F05">
        <w:rPr>
          <w:rFonts w:ascii="Times New Roman" w:hAnsi="Times New Roman" w:cs="Times New Roman"/>
          <w:sz w:val="24"/>
          <w:szCs w:val="24"/>
        </w:rPr>
        <w:t xml:space="preserve">, Zorka </w:t>
      </w:r>
      <w:proofErr w:type="spellStart"/>
      <w:r w:rsidR="007C2968" w:rsidRPr="00866F05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="007C2968" w:rsidRPr="00866F05">
        <w:rPr>
          <w:rFonts w:ascii="Times New Roman" w:hAnsi="Times New Roman" w:cs="Times New Roman"/>
          <w:sz w:val="24"/>
          <w:szCs w:val="24"/>
        </w:rPr>
        <w:t xml:space="preserve"> Tokić</w:t>
      </w:r>
      <w:r>
        <w:rPr>
          <w:rFonts w:ascii="Times New Roman" w:hAnsi="Times New Roman" w:cs="Times New Roman"/>
          <w:sz w:val="24"/>
          <w:szCs w:val="24"/>
        </w:rPr>
        <w:t xml:space="preserve">,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Božajić</w:t>
      </w:r>
      <w:proofErr w:type="spellEnd"/>
      <w:r w:rsidR="00011D93">
        <w:rPr>
          <w:rFonts w:ascii="Times New Roman" w:hAnsi="Times New Roman" w:cs="Times New Roman"/>
          <w:sz w:val="24"/>
          <w:szCs w:val="24"/>
        </w:rPr>
        <w:t xml:space="preserve">, </w:t>
      </w:r>
      <w:r w:rsidR="007C2968" w:rsidRPr="00866F05">
        <w:rPr>
          <w:rFonts w:ascii="Times New Roman" w:hAnsi="Times New Roman" w:cs="Times New Roman"/>
          <w:sz w:val="24"/>
          <w:szCs w:val="24"/>
        </w:rPr>
        <w:t xml:space="preserve">Josipa Vukić i Mate </w:t>
      </w:r>
      <w:proofErr w:type="spellStart"/>
      <w:r w:rsidR="007C2968" w:rsidRPr="00866F05">
        <w:rPr>
          <w:rFonts w:ascii="Times New Roman" w:hAnsi="Times New Roman" w:cs="Times New Roman"/>
          <w:sz w:val="24"/>
          <w:szCs w:val="24"/>
        </w:rPr>
        <w:t>Pinčić</w:t>
      </w:r>
      <w:proofErr w:type="spellEnd"/>
      <w:r w:rsidR="007C2968" w:rsidRPr="00866F05">
        <w:rPr>
          <w:rFonts w:ascii="Times New Roman" w:hAnsi="Times New Roman" w:cs="Times New Roman"/>
          <w:sz w:val="24"/>
          <w:szCs w:val="24"/>
        </w:rPr>
        <w:t>.</w:t>
      </w:r>
    </w:p>
    <w:p w:rsidR="00123E0A" w:rsidRPr="00866F05" w:rsidRDefault="00867896" w:rsidP="00123E0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66F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5F7D1E" w:rsidRPr="00E57FCF" w:rsidRDefault="005F7D1E" w:rsidP="005F7D1E">
      <w:pPr>
        <w:rPr>
          <w:rFonts w:ascii="Times New Roman" w:hAnsi="Times New Roman" w:cs="Times New Roman"/>
          <w:b/>
          <w:sz w:val="24"/>
          <w:szCs w:val="24"/>
        </w:rPr>
      </w:pPr>
      <w:r w:rsidRPr="00866F05">
        <w:rPr>
          <w:rFonts w:ascii="Times New Roman" w:hAnsi="Times New Roman" w:cs="Times New Roman"/>
          <w:b/>
          <w:sz w:val="24"/>
          <w:szCs w:val="24"/>
        </w:rPr>
        <w:t>Značajniji rezultati na ovogodišnjim županijskim natjecanjima, susretima i smotrama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Tehnička kultura 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Jasmin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1.mjesto, mentorica Jasenka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Čirjak</w:t>
      </w:r>
      <w:proofErr w:type="spellEnd"/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Patrik Bratović, 3.mjesto, mentorica Martina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Vujević</w:t>
      </w:r>
      <w:proofErr w:type="spellEnd"/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Fizika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Jasmin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>, 1.mjesto, mentor Julijan Babić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Talijanski jezik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Patrik Bratović, 1.mjesto, Lista A, mentorica Sonja Lovrić Lilić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Kemija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7.r.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Šare, 2.mjesto, mentorica Mira Žilić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7.r. Jana Božica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Gečević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>, 3.mjesto, mentorica Mira Žilić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Informatika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Algoritmi LOGO (6.)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866F05">
        <w:rPr>
          <w:rFonts w:ascii="Times New Roman" w:hAnsi="Times New Roman" w:cs="Times New Roman"/>
          <w:sz w:val="24"/>
          <w:szCs w:val="24"/>
        </w:rPr>
        <w:t>Miahela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Matešić, 1.mjesto, mentorica Anita Nikić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Ivano Parić, 2.mjesto, mentorica Anita Nikić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Digitalne kompetencije (5.)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Božajić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1.mjesto, mentorica Branka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Bajo</w:t>
      </w:r>
      <w:proofErr w:type="spellEnd"/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Marija Brkić, 3.mjesto, mentorica Anita Nikić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Digitalne kompetencije (6.)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Filip Gajić, 2.mjesto, mentorica Anita Nikić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Mirta Olić, 3.mjesto, mentorica Branka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Bajo</w:t>
      </w:r>
      <w:proofErr w:type="spellEnd"/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Biologija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Jasmin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1.mjesto, mentor Julije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Žigo</w:t>
      </w:r>
      <w:proofErr w:type="spellEnd"/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Lovrović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1.mjesto, mentor Julije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Žigo</w:t>
      </w:r>
      <w:proofErr w:type="spellEnd"/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6B11" w:rsidRDefault="00F56B11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866F05">
        <w:rPr>
          <w:rFonts w:ascii="Times New Roman" w:hAnsi="Times New Roman" w:cs="Times New Roman"/>
          <w:sz w:val="24"/>
          <w:szCs w:val="24"/>
        </w:rPr>
        <w:t>LiDraNo</w:t>
      </w:r>
      <w:proofErr w:type="spellEnd"/>
    </w:p>
    <w:p w:rsidR="00F56B11" w:rsidRPr="00866F05" w:rsidRDefault="00F56B11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866F0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dramsko-scenski izričaj (pojedinačno) Mirta Zubčić, mentorica Dolores </w:t>
      </w:r>
      <w:proofErr w:type="spellStart"/>
      <w:r w:rsidRPr="00866F0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Vipotnik</w:t>
      </w:r>
      <w:proofErr w:type="spellEnd"/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866F0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školski list Fontana, urednice: Leni </w:t>
      </w:r>
      <w:proofErr w:type="spellStart"/>
      <w:r w:rsidRPr="00866F0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Lugarec</w:t>
      </w:r>
      <w:proofErr w:type="spellEnd"/>
      <w:r w:rsidRPr="00866F0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, mentorica Dina Milat</w:t>
      </w: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866F0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literarni izričaj: Ema Stipčević, mentorica Dina Milat</w:t>
      </w: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866F0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novinarski izričaj (samostalni novinarski rad): Hana </w:t>
      </w:r>
      <w:proofErr w:type="spellStart"/>
      <w:r w:rsidRPr="00866F0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Gojdanić</w:t>
      </w:r>
      <w:proofErr w:type="spellEnd"/>
      <w:r w:rsidRPr="00866F0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, mentorica Dina Milat</w:t>
      </w: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66F0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hr-HR"/>
        </w:rPr>
        <w:drawing>
          <wp:inline distT="0" distB="0" distL="0" distR="0" wp14:anchorId="6AF75F97" wp14:editId="2F1B1C0B">
            <wp:extent cx="304800" cy="304800"/>
            <wp:effectExtent l="0" t="0" r="0" b="0"/>
            <wp:docPr id="1" name=":oe_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e_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Matematika</w:t>
      </w:r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Lovrović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, 3.mjesto, mentor Emir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Agić</w:t>
      </w:r>
      <w:proofErr w:type="spellEnd"/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Šimun Nekić 3.mjesto, mentorica Ana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Kanjer</w:t>
      </w:r>
      <w:proofErr w:type="spellEnd"/>
    </w:p>
    <w:p w:rsidR="005F7D1E" w:rsidRPr="00866F05" w:rsidRDefault="005F7D1E" w:rsidP="005F7D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Na međunarodnom natjecanju iz informatike Dabar koji je podijeljen u četiri kategorije, iz naše škole sudjelovalo je 76 učenika.</w:t>
      </w: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Osam učenika osvojilo je Zlatni dabar.</w:t>
      </w: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MikroDabar</w:t>
      </w:r>
      <w:proofErr w:type="spellEnd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(1.i 2.r) i Loreta </w:t>
      </w:r>
      <w:proofErr w:type="spellStart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Zelanto</w:t>
      </w:r>
      <w:proofErr w:type="spellEnd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1.r, mentorica Anita Nikić</w:t>
      </w: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MiliDabar</w:t>
      </w:r>
      <w:proofErr w:type="spellEnd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(3.i 4.r) i Luka Mustać 4.r, mentorica Anita Nikić</w:t>
      </w: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KiloDabar</w:t>
      </w:r>
      <w:proofErr w:type="spellEnd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(5.i 6.r), Marko </w:t>
      </w:r>
      <w:proofErr w:type="spellStart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Dinarina</w:t>
      </w:r>
      <w:proofErr w:type="spellEnd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5.r, Mirta Olić 6.r, mentorica Branka </w:t>
      </w:r>
      <w:proofErr w:type="spellStart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Bajo</w:t>
      </w:r>
      <w:proofErr w:type="spellEnd"/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Mihaela Matešić 6.r, Ivano Parić 6.r, Lola Kolega 6.r, mentorica Anita Nikić</w:t>
      </w: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F7D1E" w:rsidRPr="00866F05" w:rsidRDefault="005F7D1E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MegaDabar</w:t>
      </w:r>
      <w:proofErr w:type="spellEnd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(7.i 8.r), Marko </w:t>
      </w:r>
      <w:proofErr w:type="spellStart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Lovrović</w:t>
      </w:r>
      <w:proofErr w:type="spellEnd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7., mentorica Branka </w:t>
      </w:r>
      <w:proofErr w:type="spellStart"/>
      <w:r w:rsidRPr="00866F0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Bajo</w:t>
      </w:r>
      <w:proofErr w:type="spellEnd"/>
    </w:p>
    <w:p w:rsidR="005B6E34" w:rsidRPr="00866F05" w:rsidRDefault="005B6E34" w:rsidP="005F7D1E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B6E34" w:rsidRPr="00866F05" w:rsidRDefault="005B6E34" w:rsidP="005B6E34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LITERARNI NATJEČAJ EUROPA U ŠKOLI</w:t>
      </w:r>
    </w:p>
    <w:p w:rsidR="005B6E34" w:rsidRPr="00866F05" w:rsidRDefault="005B6E34" w:rsidP="005B6E34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Ema Stipčević, 2.mjesto, mentorica Dina Milat</w:t>
      </w:r>
    </w:p>
    <w:p w:rsidR="00EA68F3" w:rsidRDefault="005B6E34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 Magdalena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Števanja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6. mjesto,  mentorica Dini Milat!</w:t>
      </w:r>
    </w:p>
    <w:p w:rsidR="00E57FCF" w:rsidRPr="00E57FCF" w:rsidRDefault="00E57FCF" w:rsidP="00123E0A">
      <w:pPr>
        <w:rPr>
          <w:rFonts w:ascii="Times New Roman" w:hAnsi="Times New Roman" w:cs="Times New Roman"/>
          <w:sz w:val="24"/>
          <w:szCs w:val="24"/>
        </w:rPr>
      </w:pPr>
    </w:p>
    <w:p w:rsidR="00297A31" w:rsidRPr="00866F05" w:rsidRDefault="00867896" w:rsidP="000201F3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lastRenderedPageBreak/>
        <w:t>Povodom Dana škole</w:t>
      </w:r>
      <w:r w:rsidR="009E19EB" w:rsidRPr="00866F05">
        <w:rPr>
          <w:rFonts w:ascii="Times New Roman" w:hAnsi="Times New Roman" w:cs="Times New Roman"/>
          <w:sz w:val="24"/>
          <w:szCs w:val="24"/>
        </w:rPr>
        <w:t xml:space="preserve">, </w:t>
      </w:r>
      <w:r w:rsidRPr="00866F05">
        <w:rPr>
          <w:rFonts w:ascii="Times New Roman" w:hAnsi="Times New Roman" w:cs="Times New Roman"/>
          <w:sz w:val="24"/>
          <w:szCs w:val="24"/>
        </w:rPr>
        <w:t xml:space="preserve">koji ove godine nije </w:t>
      </w:r>
      <w:r w:rsidR="00653DAD" w:rsidRPr="00866F05">
        <w:rPr>
          <w:rFonts w:ascii="Times New Roman" w:hAnsi="Times New Roman" w:cs="Times New Roman"/>
          <w:sz w:val="24"/>
          <w:szCs w:val="24"/>
        </w:rPr>
        <w:t>proslavljen</w:t>
      </w:r>
      <w:r w:rsidRPr="00866F05">
        <w:rPr>
          <w:rFonts w:ascii="Times New Roman" w:hAnsi="Times New Roman" w:cs="Times New Roman"/>
          <w:sz w:val="24"/>
          <w:szCs w:val="24"/>
        </w:rPr>
        <w:t xml:space="preserve">, pedagoginja Katarina Rosan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Leovac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je napravila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F0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prezentaciju o radu škole u ovoj školskoj godini </w:t>
      </w:r>
      <w:r w:rsidR="00297A31" w:rsidRPr="00866F05">
        <w:rPr>
          <w:rFonts w:ascii="Times New Roman" w:hAnsi="Times New Roman" w:cs="Times New Roman"/>
          <w:sz w:val="24"/>
          <w:szCs w:val="24"/>
        </w:rPr>
        <w:t xml:space="preserve">koja uglavnom sadržava likovne uratke naših </w:t>
      </w:r>
      <w:r w:rsidR="00FB404C" w:rsidRPr="00866F05">
        <w:rPr>
          <w:rFonts w:ascii="Times New Roman" w:hAnsi="Times New Roman" w:cs="Times New Roman"/>
          <w:sz w:val="24"/>
          <w:szCs w:val="24"/>
        </w:rPr>
        <w:t>učenika</w:t>
      </w:r>
      <w:r w:rsidR="00297A31" w:rsidRPr="00866F05">
        <w:rPr>
          <w:rFonts w:ascii="Times New Roman" w:hAnsi="Times New Roman" w:cs="Times New Roman"/>
          <w:sz w:val="24"/>
          <w:szCs w:val="24"/>
        </w:rPr>
        <w:t>, a koji krase panoe na hodnicima i u učionicama.</w:t>
      </w:r>
    </w:p>
    <w:p w:rsidR="00297A31" w:rsidRPr="00866F05" w:rsidRDefault="00297A31" w:rsidP="000201F3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Sukladno praporci Ministarstva a koja je temeljena na tome da škola i lokalni stožeri odlučuju o modelu rada škole, naša škola je ovu školsku godinu radila na sljedeći način: tijekom cijele školske godine razredi u kojima bi bio pozitivan učenik bi prešli na daljinu, sukladno preporuci Epidemiološke službe. To se događalo često, a najgora je situacija bila pred kraj prvog polugodišta, kada je više razreda bilo kod kuće. Bilo je rijetkih perioda kada niti jedan razred nije bio kod kuće, ali u prosjeku bi uvijek bio po jedan razred. Takav model rada se pokazao dobrim jer se pozitivni učenici izoliraju, kao i kontakti takvih učenika.</w:t>
      </w:r>
      <w:r w:rsidR="00F56B11">
        <w:rPr>
          <w:rFonts w:ascii="Times New Roman" w:hAnsi="Times New Roman" w:cs="Times New Roman"/>
          <w:sz w:val="24"/>
          <w:szCs w:val="24"/>
        </w:rPr>
        <w:t xml:space="preserve"> Razredni odjeli od 3. do 8. su radili online nastavu u Microsoftovom servisu</w:t>
      </w:r>
      <w:r w:rsidR="00F56B11" w:rsidRPr="00866F05">
        <w:rPr>
          <w:rFonts w:ascii="Times New Roman" w:hAnsi="Times New Roman" w:cs="Times New Roman"/>
          <w:sz w:val="24"/>
          <w:szCs w:val="24"/>
        </w:rPr>
        <w:t xml:space="preserve"> O365, MS </w:t>
      </w:r>
      <w:proofErr w:type="spellStart"/>
      <w:r w:rsidR="00F56B11" w:rsidRPr="00866F0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56B11" w:rsidRPr="00866F05">
        <w:rPr>
          <w:rFonts w:ascii="Times New Roman" w:hAnsi="Times New Roman" w:cs="Times New Roman"/>
          <w:sz w:val="24"/>
          <w:szCs w:val="24"/>
        </w:rPr>
        <w:t>,</w:t>
      </w:r>
      <w:r w:rsidR="00F56B11">
        <w:rPr>
          <w:rFonts w:ascii="Times New Roman" w:hAnsi="Times New Roman" w:cs="Times New Roman"/>
          <w:sz w:val="24"/>
          <w:szCs w:val="24"/>
        </w:rPr>
        <w:t xml:space="preserve"> a 1. i 2. razredi (osim 2.a koji je također svoje tri nastave na daljinu radio u </w:t>
      </w:r>
      <w:proofErr w:type="spellStart"/>
      <w:r w:rsidR="00F56B1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56B11">
        <w:rPr>
          <w:rFonts w:ascii="Times New Roman" w:hAnsi="Times New Roman" w:cs="Times New Roman"/>
          <w:sz w:val="24"/>
          <w:szCs w:val="24"/>
        </w:rPr>
        <w:t xml:space="preserve">-u) u </w:t>
      </w:r>
      <w:proofErr w:type="spellStart"/>
      <w:r w:rsidR="00F56B1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F56B11">
        <w:rPr>
          <w:rFonts w:ascii="Times New Roman" w:hAnsi="Times New Roman" w:cs="Times New Roman"/>
          <w:sz w:val="24"/>
          <w:szCs w:val="24"/>
        </w:rPr>
        <w:t>-u.</w:t>
      </w:r>
    </w:p>
    <w:p w:rsidR="002701B1" w:rsidRDefault="00532BA9" w:rsidP="000201F3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Svi viši razredi su radili na daljinu 2 tjedna nakon završetka zimskih praznika i tjedan prije proljetnih pra</w:t>
      </w:r>
      <w:r w:rsidR="00FB404C">
        <w:rPr>
          <w:rFonts w:ascii="Times New Roman" w:hAnsi="Times New Roman" w:cs="Times New Roman"/>
          <w:sz w:val="24"/>
          <w:szCs w:val="24"/>
        </w:rPr>
        <w:t>znika zaključno do 11. svibnja, dok su niži razredi bili uvijek u školi, osim kada pojedinačni razred po preporuci Epidemiološke službe nije bio izoliran.</w:t>
      </w:r>
    </w:p>
    <w:p w:rsidR="00FB404C" w:rsidRPr="00866F05" w:rsidRDefault="00FB404C" w:rsidP="000201F3">
      <w:pPr>
        <w:rPr>
          <w:rFonts w:ascii="Times New Roman" w:hAnsi="Times New Roman" w:cs="Times New Roman"/>
          <w:sz w:val="24"/>
          <w:szCs w:val="24"/>
        </w:rPr>
      </w:pPr>
    </w:p>
    <w:p w:rsidR="008728E8" w:rsidRDefault="00F50853" w:rsidP="00123E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6F05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Pr="00866F05">
        <w:rPr>
          <w:rFonts w:ascii="Times New Roman" w:hAnsi="Times New Roman" w:cs="Times New Roman"/>
          <w:sz w:val="24"/>
          <w:szCs w:val="24"/>
        </w:rPr>
        <w:t xml:space="preserve"> nastava</w:t>
      </w:r>
      <w:r w:rsidR="00EA68F3" w:rsidRPr="00866F05">
        <w:rPr>
          <w:rFonts w:ascii="Times New Roman" w:hAnsi="Times New Roman" w:cs="Times New Roman"/>
          <w:sz w:val="24"/>
          <w:szCs w:val="24"/>
        </w:rPr>
        <w:t>- uglavn</w:t>
      </w:r>
      <w:r w:rsidR="00487B48" w:rsidRPr="00866F05">
        <w:rPr>
          <w:rFonts w:ascii="Times New Roman" w:hAnsi="Times New Roman" w:cs="Times New Roman"/>
          <w:sz w:val="24"/>
          <w:szCs w:val="24"/>
        </w:rPr>
        <w:t xml:space="preserve">om nije realizirana, osim </w:t>
      </w:r>
      <w:r w:rsidR="00532BA9" w:rsidRPr="00866F05">
        <w:rPr>
          <w:rFonts w:ascii="Times New Roman" w:hAnsi="Times New Roman" w:cs="Times New Roman"/>
          <w:sz w:val="24"/>
          <w:szCs w:val="24"/>
        </w:rPr>
        <w:t xml:space="preserve">ponešto </w:t>
      </w:r>
      <w:r w:rsidR="00EA68F3" w:rsidRPr="00866F05">
        <w:rPr>
          <w:rFonts w:ascii="Times New Roman" w:hAnsi="Times New Roman" w:cs="Times New Roman"/>
          <w:sz w:val="24"/>
          <w:szCs w:val="24"/>
        </w:rPr>
        <w:t>terenske nastave</w:t>
      </w:r>
      <w:r w:rsidR="00FB404C">
        <w:rPr>
          <w:rFonts w:ascii="Times New Roman" w:hAnsi="Times New Roman" w:cs="Times New Roman"/>
          <w:sz w:val="24"/>
          <w:szCs w:val="24"/>
        </w:rPr>
        <w:t>:</w:t>
      </w:r>
    </w:p>
    <w:p w:rsidR="00FB404C" w:rsidRPr="00FB404C" w:rsidRDefault="00FB404C" w:rsidP="00FB404C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A53010"/>
          <w:sz w:val="24"/>
          <w:szCs w:val="24"/>
        </w:rPr>
      </w:pPr>
      <w:r w:rsidRPr="00FB404C">
        <w:rPr>
          <w:rFonts w:eastAsiaTheme="minorEastAsia" w:hAnsi="Century Gothic"/>
          <w:color w:val="404040" w:themeColor="text1" w:themeTint="BF"/>
          <w:kern w:val="24"/>
          <w:sz w:val="24"/>
          <w:szCs w:val="24"/>
        </w:rPr>
        <w:t>1</w:t>
      </w:r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.c, 2.d, 3.d i 4.a – Preko</w:t>
      </w:r>
    </w:p>
    <w:p w:rsidR="00FB404C" w:rsidRPr="00FB404C" w:rsidRDefault="00FB404C" w:rsidP="00FB404C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A53010"/>
          <w:sz w:val="24"/>
          <w:szCs w:val="24"/>
        </w:rPr>
      </w:pPr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2. b i 4. c – Preko, Školjić ( </w:t>
      </w:r>
      <w:proofErr w:type="spellStart"/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Galevac</w:t>
      </w:r>
      <w:proofErr w:type="spellEnd"/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) </w:t>
      </w:r>
    </w:p>
    <w:p w:rsidR="00FB404C" w:rsidRPr="00FB404C" w:rsidRDefault="00FB404C" w:rsidP="00FB404C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A53010"/>
          <w:sz w:val="24"/>
          <w:szCs w:val="24"/>
        </w:rPr>
      </w:pPr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4.a – otok Ugljan</w:t>
      </w:r>
    </w:p>
    <w:p w:rsidR="00FB404C" w:rsidRPr="00FB404C" w:rsidRDefault="00FB404C" w:rsidP="00FB404C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A53010"/>
          <w:sz w:val="24"/>
          <w:szCs w:val="24"/>
        </w:rPr>
      </w:pPr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1.b,2.a,2.c i 3.a – Nin (Solana Nin, Muzej soli)</w:t>
      </w:r>
    </w:p>
    <w:p w:rsidR="00FB404C" w:rsidRPr="00FB404C" w:rsidRDefault="00FB404C" w:rsidP="00FB404C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A53010"/>
          <w:sz w:val="24"/>
          <w:szCs w:val="24"/>
        </w:rPr>
      </w:pPr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5. b- Preko, Školjić ( </w:t>
      </w:r>
      <w:proofErr w:type="spellStart"/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Galevac</w:t>
      </w:r>
      <w:proofErr w:type="spellEnd"/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) </w:t>
      </w:r>
    </w:p>
    <w:p w:rsidR="00FB404C" w:rsidRPr="00FB404C" w:rsidRDefault="00FB404C" w:rsidP="00FB404C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A53010"/>
          <w:sz w:val="24"/>
          <w:szCs w:val="24"/>
        </w:rPr>
      </w:pPr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u w:val="single"/>
        </w:rPr>
        <w:t>Ciljevi</w:t>
      </w:r>
      <w:r w:rsidR="00011D93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: u</w:t>
      </w:r>
      <w:r w:rsidRPr="00FB404C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poznati ljepote i posebnosti, poticati znatiželju, razvijati sposobnost usmenog izražavanja doživljenog, poticati na kulturno ponašanje, upoznati i shvatiti važnost prometne povezanosti otoka i kopna i razvijati ekološku svijest o očuvanju kulturnih i prirodnih ljepota zavičaja. Zajedničkim igrama i druženjem utjecalo se na stvaranje kvalitetnih odnosa unutar mješovite odgojno - obrazovne skupine.</w:t>
      </w:r>
    </w:p>
    <w:p w:rsidR="00FB404C" w:rsidRPr="00FB404C" w:rsidRDefault="00FB404C" w:rsidP="00123E0A">
      <w:pPr>
        <w:rPr>
          <w:rFonts w:ascii="Times New Roman" w:hAnsi="Times New Roman" w:cs="Times New Roman"/>
          <w:sz w:val="24"/>
          <w:szCs w:val="24"/>
        </w:rPr>
      </w:pPr>
    </w:p>
    <w:p w:rsidR="0012752F" w:rsidRPr="00866F05" w:rsidRDefault="0012752F" w:rsidP="0012752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.</w:t>
      </w:r>
    </w:p>
    <w:p w:rsidR="0012752F" w:rsidRPr="00866F05" w:rsidRDefault="0012752F" w:rsidP="0012752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B404C" w:rsidRPr="009D4DCE" w:rsidRDefault="00FB404C" w:rsidP="00FB404C">
      <w:pPr>
        <w:rPr>
          <w:rFonts w:ascii="Times New Roman" w:hAnsi="Times New Roman" w:cs="Times New Roman"/>
          <w:sz w:val="24"/>
          <w:szCs w:val="24"/>
        </w:rPr>
      </w:pPr>
      <w:r w:rsidRPr="009D4DCE">
        <w:rPr>
          <w:rFonts w:ascii="Times New Roman" w:hAnsi="Times New Roman" w:cs="Times New Roman"/>
          <w:sz w:val="24"/>
          <w:szCs w:val="24"/>
        </w:rPr>
        <w:t>Izvješće o sigurnosti</w:t>
      </w:r>
    </w:p>
    <w:p w:rsidR="00FB404C" w:rsidRPr="009D4DCE" w:rsidRDefault="00FB404C" w:rsidP="00FB404C">
      <w:pPr>
        <w:rPr>
          <w:rFonts w:ascii="Times New Roman" w:hAnsi="Times New Roman" w:cs="Times New Roman"/>
          <w:sz w:val="24"/>
          <w:szCs w:val="24"/>
        </w:rPr>
      </w:pPr>
    </w:p>
    <w:p w:rsidR="00571BB0" w:rsidRDefault="00FB404C" w:rsidP="00FB404C">
      <w:pPr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</w:pPr>
      <w:r w:rsidRPr="009D4DCE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  <w:t>Temeljem članka 24. stavka 2. PRAVILNIKA O NAČINU POSTUPANJA ODGOJNO--OBRAZOVNIH RADNIKA ŠKOLSKIH USTANOVA U PODUZIMANJU MJERA ZAŠTITE PRAVA UČENIKA TE PRIJAVE SVAKOG KRŠENJA TIH PRAVA NADLEŽNIM T</w:t>
      </w: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  <w:t>IJELIMA (NN, 132/13) ravnateljica je izvijestila</w:t>
      </w:r>
      <w:r w:rsidRPr="009D4DCE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  <w:t xml:space="preserve"> članove Učiteljskog vijeća</w:t>
      </w: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  <w:t>, Vijeća roditelja i Školski odbor</w:t>
      </w:r>
      <w:r w:rsidRPr="009D4DCE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  <w:t xml:space="preserve"> o sljedećem:</w:t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br/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br/>
        <w:t xml:space="preserve">-     </w:t>
      </w:r>
      <w:r w:rsidRPr="009D4DCE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t xml:space="preserve">Prijave Centru – jedna. Centar je tražio od škole informacije za 4 učenika.  </w:t>
      </w:r>
      <w:r w:rsidRPr="009D4DCE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br/>
      </w:r>
      <w:r w:rsidRPr="009D4DCE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lastRenderedPageBreak/>
        <w:t xml:space="preserve"> -    Hitna – nije bilo</w:t>
      </w:r>
      <w:r w:rsidRPr="009D4DCE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br/>
        <w:t xml:space="preserve"> -    Policija – jednom (devastacija stakala na dvorani, cca 7.000,00 kn štete)</w:t>
      </w:r>
    </w:p>
    <w:p w:rsidR="00571BB0" w:rsidRPr="00022BCF" w:rsidRDefault="00571BB0" w:rsidP="0057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Pedagoške mjere u prvom polugodištu</w:t>
      </w:r>
      <w:r w:rsidRPr="00022BC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71BB0" w:rsidRPr="00022BCF" w:rsidRDefault="00571BB0" w:rsidP="00571B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BCF">
        <w:rPr>
          <w:rFonts w:ascii="Times New Roman" w:eastAsia="Times New Roman" w:hAnsi="Times New Roman" w:cs="Times New Roman"/>
          <w:sz w:val="24"/>
          <w:szCs w:val="24"/>
          <w:lang w:eastAsia="hr-HR"/>
        </w:rPr>
        <w:t>Opomena – 6</w:t>
      </w:r>
    </w:p>
    <w:p w:rsidR="00571BB0" w:rsidRPr="00022BCF" w:rsidRDefault="00571BB0" w:rsidP="00571B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BCF">
        <w:rPr>
          <w:rFonts w:ascii="Times New Roman" w:eastAsia="Times New Roman" w:hAnsi="Times New Roman" w:cs="Times New Roman"/>
          <w:sz w:val="24"/>
          <w:szCs w:val="24"/>
          <w:lang w:eastAsia="hr-HR"/>
        </w:rPr>
        <w:t>Ukor – 2</w:t>
      </w:r>
    </w:p>
    <w:p w:rsidR="00571BB0" w:rsidRDefault="00571BB0" w:rsidP="00571B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BCF">
        <w:rPr>
          <w:rFonts w:ascii="Times New Roman" w:eastAsia="Times New Roman" w:hAnsi="Times New Roman" w:cs="Times New Roman"/>
          <w:sz w:val="24"/>
          <w:szCs w:val="24"/>
          <w:lang w:eastAsia="hr-HR"/>
        </w:rPr>
        <w:t>Strogi ukor – 1</w:t>
      </w:r>
    </w:p>
    <w:p w:rsidR="00FB404C" w:rsidRPr="009D4DCE" w:rsidRDefault="00FB404C" w:rsidP="00FB404C">
      <w:pPr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</w:pPr>
      <w:r w:rsidRPr="009D4DCE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br/>
        <w:t>-     Pedagoške mjere u drugom polugodištu:</w:t>
      </w:r>
      <w:r w:rsidRPr="009D4DCE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br/>
        <w:t xml:space="preserve">      Opomena – 2</w:t>
      </w:r>
      <w:r w:rsidRPr="009D4DCE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br/>
        <w:t xml:space="preserve">      Ukor – 3</w:t>
      </w:r>
      <w:r w:rsidRPr="009D4DCE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br/>
        <w:t xml:space="preserve">      Strogi ukor – 0</w:t>
      </w:r>
    </w:p>
    <w:p w:rsidR="00FB404C" w:rsidRPr="009D4DCE" w:rsidRDefault="00FB404C" w:rsidP="00FB404C">
      <w:pPr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</w:pPr>
    </w:p>
    <w:p w:rsidR="00FB404C" w:rsidRPr="009D4DCE" w:rsidRDefault="00FB404C" w:rsidP="00FB404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DC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hr-HR"/>
        </w:rPr>
        <w:t>IZVJEŠĆE O REALIZACIJI ŠPP programa za 2020./2021. – Jagoda Ivanišević</w:t>
      </w:r>
    </w:p>
    <w:p w:rsidR="00FB404C" w:rsidRPr="009D4DCE" w:rsidRDefault="00FB404C" w:rsidP="00FB404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D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>S obzirom na epidemiološke mjere programi i aktivnosti koji su organizirani u suradnji sa Ministarstvom unutarnjih poslova i Zavodom za javno zdravstvo Zadar odgođeni su za slijedeću školsku godinu.</w:t>
      </w:r>
    </w:p>
    <w:p w:rsidR="00FB404C" w:rsidRPr="009D4DCE" w:rsidRDefault="00FB404C" w:rsidP="00FB404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D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>Stoga se Škola uključila u Projekt “Edukacija – prvi korak prema prevenciji nasilja na internetu II” u suradnji s Volonterskim Centrom Zadar koji se provodi u 5 gradskih škola. Ovaj projekt ima za cilj edukaciju učenika, njihovih roditelja, nastavnika i stručne službe o opasnostima na internetu s naglaskom na digitalni identitet, pojavne oblike elektroničkog nasilja te mogućnosti prevencije i zaštite mladih na internetu. Prednosti ovog projekta je on -line realizacija.</w:t>
      </w:r>
    </w:p>
    <w:p w:rsidR="00FB404C" w:rsidRPr="009D4DCE" w:rsidRDefault="00FB404C" w:rsidP="00FB404C">
      <w:pPr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</w:pPr>
      <w:r w:rsidRPr="009D4D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Održana su predavanja za učenike 7. i 8. razreda putem platforme </w:t>
      </w:r>
      <w:proofErr w:type="spellStart"/>
      <w:r w:rsidRPr="009D4D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>Zoom</w:t>
      </w:r>
      <w:proofErr w:type="spellEnd"/>
      <w:r w:rsidRPr="009D4D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 na temu „Medijska pismenost i zaštita na internetu učenika osnovnih škola“.</w:t>
      </w:r>
      <w:r w:rsidRPr="009D4D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br/>
      </w:r>
      <w:r w:rsidRPr="009D4DC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hr-HR"/>
        </w:rPr>
        <w:br/>
        <w:t>Obilježen je Dan sigurnijeg interneta 9. veljače 2021., na satovima razredne zajednice i u produženom boravku (2. razredi) putem pripremljenih edukativnih materijala od strane AZOO i Volonterskog centra Zadar.</w:t>
      </w:r>
    </w:p>
    <w:p w:rsidR="00FB404C" w:rsidRPr="009D4DCE" w:rsidRDefault="00FB404C" w:rsidP="00FB404C">
      <w:pPr>
        <w:pStyle w:val="StandardWeb"/>
        <w:spacing w:before="0" w:beforeAutospacing="0" w:after="160" w:afterAutospacing="0" w:line="256" w:lineRule="auto"/>
      </w:pPr>
      <w:r w:rsidRPr="009D4DCE">
        <w:rPr>
          <w:rFonts w:eastAsia="Calibri"/>
          <w:color w:val="000000" w:themeColor="text1"/>
          <w:kern w:val="24"/>
        </w:rPr>
        <w:t xml:space="preserve">Održano je predavanje za roditelje (platforma </w:t>
      </w:r>
      <w:proofErr w:type="spellStart"/>
      <w:r w:rsidRPr="009D4DCE">
        <w:rPr>
          <w:rFonts w:eastAsia="Calibri"/>
          <w:color w:val="000000" w:themeColor="text1"/>
          <w:kern w:val="24"/>
        </w:rPr>
        <w:t>Zoom</w:t>
      </w:r>
      <w:proofErr w:type="spellEnd"/>
      <w:r w:rsidRPr="009D4DCE">
        <w:rPr>
          <w:rFonts w:eastAsia="Calibri"/>
          <w:color w:val="000000" w:themeColor="text1"/>
          <w:kern w:val="24"/>
        </w:rPr>
        <w:t>) na temu „Prvi korak prema prevenciji nasilja na internetu“ u suradnji s Volonterskim Centrom pri čemu je roditeljima ponuđeno pet različitih termina.</w:t>
      </w:r>
    </w:p>
    <w:p w:rsidR="00FB404C" w:rsidRPr="009D4DCE" w:rsidRDefault="00FB404C" w:rsidP="00FB404C">
      <w:pPr>
        <w:pStyle w:val="StandardWeb"/>
        <w:spacing w:before="0" w:beforeAutospacing="0" w:after="160" w:afterAutospacing="0" w:line="256" w:lineRule="auto"/>
      </w:pPr>
      <w:r w:rsidRPr="009D4DCE">
        <w:rPr>
          <w:rFonts w:eastAsia="Calibri"/>
          <w:color w:val="000000" w:themeColor="text1"/>
          <w:kern w:val="24"/>
        </w:rPr>
        <w:t xml:space="preserve">Održano je predavanje i okrugli stol za nastavnike i članove SRS (platforma </w:t>
      </w:r>
      <w:proofErr w:type="spellStart"/>
      <w:r w:rsidRPr="009D4DCE">
        <w:rPr>
          <w:rFonts w:eastAsia="Calibri"/>
          <w:color w:val="000000" w:themeColor="text1"/>
          <w:kern w:val="24"/>
        </w:rPr>
        <w:t>Zoom</w:t>
      </w:r>
      <w:proofErr w:type="spellEnd"/>
      <w:r w:rsidRPr="009D4DCE">
        <w:rPr>
          <w:rFonts w:eastAsia="Calibri"/>
          <w:color w:val="000000" w:themeColor="text1"/>
          <w:kern w:val="24"/>
        </w:rPr>
        <w:t xml:space="preserve">)  za 5 gradskih škola na istu temu – sigurnost i zaštita djece na internetu. Sudjelovalo je niz stručnjaka (prof. dr. </w:t>
      </w:r>
      <w:proofErr w:type="spellStart"/>
      <w:r w:rsidRPr="009D4DCE">
        <w:rPr>
          <w:rFonts w:eastAsia="Calibri"/>
          <w:color w:val="000000" w:themeColor="text1"/>
          <w:kern w:val="24"/>
        </w:rPr>
        <w:t>sc</w:t>
      </w:r>
      <w:proofErr w:type="spellEnd"/>
      <w:r w:rsidRPr="009D4DCE">
        <w:rPr>
          <w:rFonts w:eastAsia="Calibri"/>
          <w:color w:val="000000" w:themeColor="text1"/>
          <w:kern w:val="24"/>
        </w:rPr>
        <w:t xml:space="preserve">. Gordana Buljan </w:t>
      </w:r>
      <w:proofErr w:type="spellStart"/>
      <w:r w:rsidRPr="009D4DCE">
        <w:rPr>
          <w:rFonts w:eastAsia="Calibri"/>
          <w:color w:val="000000" w:themeColor="text1"/>
          <w:kern w:val="24"/>
        </w:rPr>
        <w:t>Flander</w:t>
      </w:r>
      <w:proofErr w:type="spellEnd"/>
      <w:r w:rsidRPr="009D4DCE">
        <w:rPr>
          <w:rFonts w:eastAsia="Calibri"/>
          <w:color w:val="000000" w:themeColor="text1"/>
          <w:kern w:val="24"/>
        </w:rPr>
        <w:t>, ravnateljica Poliklinike za zaštitu djece i mladih Grada Zagreba; Centar za nestalu i zlostavljanu djecu: Zavod za javno zdravstvo i MUP PU Zadarska – Služba za prevenciju  i dr.). Cilj je ojačati mrežu dionika na području Grada Zadra i Zadarske županije s ciljem razmjene pozitivnih iskustava, a shodno tome i jačanja prevencije nasilja među mladima na internetu.</w:t>
      </w:r>
    </w:p>
    <w:p w:rsidR="00FB404C" w:rsidRPr="009D4DCE" w:rsidRDefault="00FB404C" w:rsidP="00FB404C">
      <w:pPr>
        <w:pStyle w:val="StandardWeb"/>
        <w:spacing w:before="0" w:beforeAutospacing="0" w:after="160" w:afterAutospacing="0" w:line="256" w:lineRule="auto"/>
      </w:pPr>
      <w:r w:rsidRPr="009D4DCE">
        <w:rPr>
          <w:rFonts w:eastAsia="Calibri"/>
          <w:color w:val="000000" w:themeColor="text1"/>
          <w:kern w:val="24"/>
        </w:rPr>
        <w:lastRenderedPageBreak/>
        <w:t xml:space="preserve">Učenici nižih razreda uključeni su u akciju Volonterskog centra i Doma za starije i nemoćne osobe u Zadru. Radi se o inicijativi pisanja pisama korisnicima Doma u vrijeme božićnih blagdana. Stariji sugrađani su </w:t>
      </w:r>
      <w:proofErr w:type="spellStart"/>
      <w:r w:rsidRPr="009D4DCE">
        <w:rPr>
          <w:rFonts w:eastAsia="Calibri"/>
          <w:color w:val="000000" w:themeColor="text1"/>
          <w:kern w:val="24"/>
        </w:rPr>
        <w:t>najpogođeniji</w:t>
      </w:r>
      <w:proofErr w:type="spellEnd"/>
      <w:r w:rsidRPr="009D4DCE">
        <w:rPr>
          <w:rFonts w:eastAsia="Calibri"/>
          <w:color w:val="000000" w:themeColor="text1"/>
          <w:kern w:val="24"/>
        </w:rPr>
        <w:t xml:space="preserve"> u vremenu </w:t>
      </w:r>
      <w:proofErr w:type="spellStart"/>
      <w:r w:rsidRPr="009D4DCE">
        <w:rPr>
          <w:rFonts w:eastAsia="Calibri"/>
          <w:color w:val="000000" w:themeColor="text1"/>
          <w:kern w:val="24"/>
        </w:rPr>
        <w:t>pandemije</w:t>
      </w:r>
      <w:proofErr w:type="spellEnd"/>
      <w:r w:rsidRPr="009D4DCE">
        <w:rPr>
          <w:rFonts w:eastAsia="Calibri"/>
          <w:color w:val="000000" w:themeColor="text1"/>
          <w:kern w:val="24"/>
        </w:rPr>
        <w:t xml:space="preserve"> te se zbog ograničenih socijalnih kontakata osjećaju i usamljenije nego inače. Naši učenici su im uljepšali nadolazeće blagdane.</w:t>
      </w:r>
    </w:p>
    <w:p w:rsidR="00FB404C" w:rsidRPr="009D4DCE" w:rsidRDefault="00FB404C" w:rsidP="00FB404C">
      <w:pPr>
        <w:pStyle w:val="StandardWeb"/>
        <w:spacing w:before="0" w:beforeAutospacing="0" w:after="160" w:afterAutospacing="0" w:line="256" w:lineRule="auto"/>
      </w:pPr>
      <w:r w:rsidRPr="009D4DCE">
        <w:rPr>
          <w:rFonts w:eastAsia="Calibri"/>
          <w:color w:val="000000" w:themeColor="text1"/>
          <w:kern w:val="24"/>
        </w:rPr>
        <w:t>Obilježen je Dan ružičastih majica (24.2.2021.), nacionalni dan borbe protiv vršnjačkog nasilja na satovima SRZ, putem predavanja, radionica i korištenjem edukativnih materijala (AZOO).</w:t>
      </w:r>
    </w:p>
    <w:p w:rsidR="00FB404C" w:rsidRPr="009D4DCE" w:rsidRDefault="00FB404C" w:rsidP="00FB404C">
      <w:pPr>
        <w:pStyle w:val="StandardWeb"/>
        <w:spacing w:before="0" w:beforeAutospacing="0" w:after="0" w:afterAutospacing="0"/>
      </w:pPr>
      <w:r w:rsidRPr="009D4DCE">
        <w:rPr>
          <w:color w:val="000000" w:themeColor="text1"/>
          <w:kern w:val="24"/>
        </w:rPr>
        <w:t xml:space="preserve">Započeli smo suradnju sa Odjelom za psihologiju Sveučilišta u Zadru koji u suradnji sa Hrvatskim institutom za istraživanje mozga sudjeluje u kampanji poznatoj u svijetu kao </w:t>
      </w:r>
      <w:proofErr w:type="spellStart"/>
      <w:r w:rsidRPr="009D4DCE">
        <w:rPr>
          <w:i/>
          <w:iCs/>
          <w:color w:val="000000" w:themeColor="text1"/>
          <w:kern w:val="24"/>
        </w:rPr>
        <w:t>Brain</w:t>
      </w:r>
      <w:proofErr w:type="spellEnd"/>
      <w:r w:rsidRPr="009D4DCE">
        <w:rPr>
          <w:i/>
          <w:iCs/>
          <w:color w:val="000000" w:themeColor="text1"/>
          <w:kern w:val="24"/>
        </w:rPr>
        <w:t xml:space="preserve"> </w:t>
      </w:r>
      <w:proofErr w:type="spellStart"/>
      <w:r w:rsidRPr="009D4DCE">
        <w:rPr>
          <w:i/>
          <w:iCs/>
          <w:color w:val="000000" w:themeColor="text1"/>
          <w:kern w:val="24"/>
        </w:rPr>
        <w:t>Awareness</w:t>
      </w:r>
      <w:proofErr w:type="spellEnd"/>
      <w:r w:rsidRPr="009D4DCE">
        <w:rPr>
          <w:i/>
          <w:iCs/>
          <w:color w:val="000000" w:themeColor="text1"/>
          <w:kern w:val="24"/>
        </w:rPr>
        <w:t xml:space="preserve"> </w:t>
      </w:r>
      <w:proofErr w:type="spellStart"/>
      <w:r w:rsidRPr="009D4DCE">
        <w:rPr>
          <w:i/>
          <w:iCs/>
          <w:color w:val="000000" w:themeColor="text1"/>
          <w:kern w:val="24"/>
        </w:rPr>
        <w:t>Week</w:t>
      </w:r>
      <w:proofErr w:type="spellEnd"/>
      <w:r w:rsidRPr="009D4DCE">
        <w:rPr>
          <w:i/>
          <w:iCs/>
          <w:color w:val="000000" w:themeColor="text1"/>
          <w:kern w:val="24"/>
        </w:rPr>
        <w:t>.</w:t>
      </w:r>
      <w:r w:rsidRPr="009D4DCE">
        <w:rPr>
          <w:color w:val="000000" w:themeColor="text1"/>
          <w:kern w:val="24"/>
        </w:rPr>
        <w:t>.</w:t>
      </w:r>
      <w:r w:rsidRPr="009D4DCE">
        <w:rPr>
          <w:color w:val="000000" w:themeColor="text1"/>
          <w:kern w:val="24"/>
        </w:rPr>
        <w:br/>
        <w:t>Zajedno sa studentima psihologije  organiziraju se zanimljiva predavanja, radionice, igrokazi, i sl. Cilj ovih aktivnosti je popularizacija znanja o funkcijama ljudskog mozga i očuvanje njegovog zdravlja.</w:t>
      </w:r>
    </w:p>
    <w:p w:rsidR="00FB404C" w:rsidRPr="009D4DCE" w:rsidRDefault="00FB404C" w:rsidP="00FB404C">
      <w:pPr>
        <w:pStyle w:val="StandardWeb"/>
        <w:spacing w:before="0" w:beforeAutospacing="0" w:after="0" w:afterAutospacing="0"/>
      </w:pPr>
      <w:r w:rsidRPr="009D4DCE">
        <w:rPr>
          <w:rFonts w:eastAsia="Calibri"/>
          <w:color w:val="000000" w:themeColor="text1"/>
          <w:kern w:val="24"/>
        </w:rPr>
        <w:t xml:space="preserve">Ove godine tema je bila </w:t>
      </w:r>
      <w:r w:rsidRPr="009D4DCE">
        <w:rPr>
          <w:rFonts w:eastAsia="Calibri"/>
          <w:i/>
          <w:iCs/>
          <w:color w:val="000000" w:themeColor="text1"/>
          <w:kern w:val="24"/>
        </w:rPr>
        <w:t>„Utjecaj plave svjetlosti na čovjeka i njegovo funkcioniranje“</w:t>
      </w:r>
      <w:r w:rsidRPr="009D4DCE">
        <w:rPr>
          <w:rFonts w:eastAsia="Calibri"/>
          <w:color w:val="000000" w:themeColor="text1"/>
          <w:kern w:val="24"/>
        </w:rPr>
        <w:t xml:space="preserve">. Predavanje je održano za jedan peti razred putem </w:t>
      </w:r>
      <w:proofErr w:type="spellStart"/>
      <w:r w:rsidRPr="009D4DCE">
        <w:rPr>
          <w:rFonts w:eastAsia="Calibri"/>
          <w:color w:val="000000" w:themeColor="text1"/>
          <w:kern w:val="24"/>
        </w:rPr>
        <w:t>Zoom</w:t>
      </w:r>
      <w:proofErr w:type="spellEnd"/>
      <w:r w:rsidRPr="009D4DCE">
        <w:rPr>
          <w:rFonts w:eastAsia="Calibri"/>
          <w:color w:val="000000" w:themeColor="text1"/>
          <w:kern w:val="24"/>
        </w:rPr>
        <w:t xml:space="preserve"> aplikacije gdje se učenike educiralo i o posljedica prekomjernog korištenja digitalnih igrica.</w:t>
      </w:r>
    </w:p>
    <w:p w:rsidR="00FB404C" w:rsidRDefault="00FB404C" w:rsidP="00FB404C">
      <w:pPr>
        <w:rPr>
          <w:rFonts w:ascii="Times New Roman" w:hAnsi="Times New Roman" w:cs="Times New Roman"/>
          <w:sz w:val="24"/>
          <w:szCs w:val="24"/>
        </w:rPr>
      </w:pPr>
    </w:p>
    <w:p w:rsidR="00FB404C" w:rsidRPr="00FE55F6" w:rsidRDefault="00FB404C" w:rsidP="00FB404C">
      <w:pPr>
        <w:rPr>
          <w:rFonts w:ascii="Times New Roman" w:hAnsi="Times New Roman" w:cs="Times New Roman"/>
          <w:sz w:val="24"/>
          <w:szCs w:val="24"/>
        </w:rPr>
      </w:pPr>
      <w:r w:rsidRPr="00FE55F6">
        <w:rPr>
          <w:rFonts w:ascii="Times New Roman" w:hAnsi="Times New Roman" w:cs="Times New Roman"/>
          <w:sz w:val="24"/>
          <w:szCs w:val="24"/>
        </w:rPr>
        <w:t>Tim za kvalitetu</w:t>
      </w:r>
      <w:r w:rsidR="00FE55F6" w:rsidRPr="00FE55F6">
        <w:rPr>
          <w:rFonts w:ascii="Times New Roman" w:hAnsi="Times New Roman" w:cs="Times New Roman"/>
          <w:sz w:val="24"/>
          <w:szCs w:val="24"/>
        </w:rPr>
        <w:t xml:space="preserve"> rada škole održao je svoj prvi radni sastanak, dogovorio smjernice, dinamiku rada, imenovao voditelja (Julije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Žigo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) i zamjenicu voditelja ( Marina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Bais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). Djeluje u sljedećem sastavu: Julije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Žigo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, Marina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Bais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, Jasmina Matešić, Emir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Agić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, Sonja Lovrić Lilić, Zorka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 Tokić,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 Bašić,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Olivija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Babec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, Marija Šimunić, Ana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Kanjer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, Klara Baraka, Anita Nikić i Marijana </w:t>
      </w:r>
      <w:proofErr w:type="spellStart"/>
      <w:r w:rsidR="00FE55F6" w:rsidRPr="00FE55F6">
        <w:rPr>
          <w:rFonts w:ascii="Times New Roman" w:hAnsi="Times New Roman" w:cs="Times New Roman"/>
          <w:sz w:val="24"/>
          <w:szCs w:val="24"/>
        </w:rPr>
        <w:t>Matek</w:t>
      </w:r>
      <w:proofErr w:type="spellEnd"/>
      <w:r w:rsidR="00FE55F6" w:rsidRPr="00FE55F6">
        <w:rPr>
          <w:rFonts w:ascii="Times New Roman" w:hAnsi="Times New Roman" w:cs="Times New Roman"/>
          <w:sz w:val="24"/>
          <w:szCs w:val="24"/>
        </w:rPr>
        <w:t xml:space="preserve"> Kozulić.</w:t>
      </w:r>
    </w:p>
    <w:p w:rsidR="00F50853" w:rsidRPr="00866F05" w:rsidRDefault="00F50853" w:rsidP="00123E0A">
      <w:pPr>
        <w:rPr>
          <w:rFonts w:ascii="Times New Roman" w:hAnsi="Times New Roman" w:cs="Times New Roman"/>
          <w:i/>
          <w:sz w:val="24"/>
          <w:szCs w:val="24"/>
        </w:rPr>
      </w:pPr>
    </w:p>
    <w:p w:rsidR="00123E0A" w:rsidRPr="00866F05" w:rsidRDefault="00123E0A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866F05">
        <w:rPr>
          <w:rFonts w:ascii="Times New Roman" w:hAnsi="Times New Roman" w:cs="Times New Roman"/>
          <w:i/>
          <w:sz w:val="24"/>
          <w:szCs w:val="24"/>
        </w:rPr>
        <w:t>Statistika</w:t>
      </w:r>
    </w:p>
    <w:p w:rsidR="002701B1" w:rsidRDefault="002701B1" w:rsidP="002701B1">
      <w:pP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866F05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5.-8.razreda – </w:t>
      </w:r>
      <w:r w:rsidR="0004290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307</w:t>
      </w:r>
      <w:r w:rsidRPr="00866F05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učenika</w:t>
      </w:r>
    </w:p>
    <w:p w:rsidR="00042901" w:rsidRPr="00042901" w:rsidRDefault="00042901" w:rsidP="00042901">
      <w:pPr>
        <w:numPr>
          <w:ilvl w:val="0"/>
          <w:numId w:val="23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Sniženo vladanje – 11 učenika (10 dobro i 1 loše)</w:t>
      </w:r>
    </w:p>
    <w:p w:rsidR="00042901" w:rsidRPr="00042901" w:rsidRDefault="00042901" w:rsidP="00042901">
      <w:pPr>
        <w:numPr>
          <w:ilvl w:val="0"/>
          <w:numId w:val="23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Odlični učenici – 118 od 307 učenika 38,4 % </w:t>
      </w:r>
      <w:r w:rsidRPr="00042901">
        <w:rPr>
          <w:rFonts w:ascii="Times New Roman" w:eastAsiaTheme="minorEastAsia" w:hAnsi="Times New Roman" w:cs="Times New Roman"/>
          <w:color w:val="00B0F0"/>
          <w:kern w:val="24"/>
          <w:sz w:val="24"/>
          <w:szCs w:val="24"/>
          <w:lang w:eastAsia="hr-HR"/>
        </w:rPr>
        <w:t xml:space="preserve">(44,1%) </w:t>
      </w:r>
      <w:r w:rsidRPr="00042901">
        <w:rPr>
          <w:rFonts w:ascii="Times New Roman" w:eastAsiaTheme="minorEastAsia" w:hAnsi="Times New Roman" w:cs="Times New Roman"/>
          <w:color w:val="92D050"/>
          <w:kern w:val="24"/>
          <w:sz w:val="24"/>
          <w:szCs w:val="24"/>
          <w:lang w:eastAsia="hr-HR"/>
        </w:rPr>
        <w:t xml:space="preserve">(35,5%), </w:t>
      </w:r>
      <w:r w:rsidRPr="00042901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hr-HR"/>
        </w:rPr>
        <w:t>(34,1%)</w:t>
      </w: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, </w:t>
      </w:r>
      <w:r w:rsidRPr="00042901">
        <w:rPr>
          <w:rFonts w:ascii="Times New Roman" w:eastAsiaTheme="minorEastAsia" w:hAnsi="Times New Roman" w:cs="Times New Roman"/>
          <w:color w:val="00B050"/>
          <w:kern w:val="24"/>
          <w:sz w:val="24"/>
          <w:szCs w:val="24"/>
          <w:lang w:eastAsia="hr-HR"/>
        </w:rPr>
        <w:t>(32,3%)</w:t>
      </w:r>
    </w:p>
    <w:p w:rsidR="00042901" w:rsidRPr="00042901" w:rsidRDefault="00042901" w:rsidP="00042901">
      <w:pPr>
        <w:numPr>
          <w:ilvl w:val="0"/>
          <w:numId w:val="23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5,00 – 34 učenika – 11 %, </w:t>
      </w:r>
      <w:r w:rsidRPr="00042901">
        <w:rPr>
          <w:rFonts w:ascii="Times New Roman" w:eastAsiaTheme="minorEastAsia" w:hAnsi="Times New Roman" w:cs="Times New Roman"/>
          <w:color w:val="00B0F0"/>
          <w:kern w:val="24"/>
          <w:sz w:val="24"/>
          <w:szCs w:val="24"/>
          <w:lang w:eastAsia="hr-HR"/>
        </w:rPr>
        <w:t xml:space="preserve">(10,9% ), </w:t>
      </w:r>
      <w:r w:rsidRPr="00042901">
        <w:rPr>
          <w:rFonts w:ascii="Times New Roman" w:eastAsiaTheme="minorEastAsia" w:hAnsi="Times New Roman" w:cs="Times New Roman"/>
          <w:color w:val="92D050"/>
          <w:kern w:val="24"/>
          <w:sz w:val="24"/>
          <w:szCs w:val="24"/>
          <w:lang w:eastAsia="hr-HR"/>
        </w:rPr>
        <w:t xml:space="preserve">(13% ), </w:t>
      </w:r>
      <w:r w:rsidRPr="00042901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hr-HR"/>
        </w:rPr>
        <w:t>(8,44%)</w:t>
      </w: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, </w:t>
      </w:r>
      <w:r w:rsidRPr="00042901">
        <w:rPr>
          <w:rFonts w:ascii="Times New Roman" w:eastAsiaTheme="minorEastAsia" w:hAnsi="Times New Roman" w:cs="Times New Roman"/>
          <w:color w:val="00B050"/>
          <w:kern w:val="24"/>
          <w:sz w:val="24"/>
          <w:szCs w:val="24"/>
          <w:lang w:eastAsia="hr-HR"/>
        </w:rPr>
        <w:t>(7,2%)</w:t>
      </w:r>
    </w:p>
    <w:p w:rsidR="00042901" w:rsidRPr="00042901" w:rsidRDefault="00042901" w:rsidP="00042901">
      <w:pPr>
        <w:numPr>
          <w:ilvl w:val="0"/>
          <w:numId w:val="23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B050"/>
          <w:kern w:val="24"/>
          <w:sz w:val="24"/>
          <w:szCs w:val="24"/>
          <w:lang w:eastAsia="hr-HR"/>
        </w:rPr>
        <w:t xml:space="preserve">U boji su naznačene prijašnje </w:t>
      </w:r>
      <w:proofErr w:type="spellStart"/>
      <w:r w:rsidRPr="00042901">
        <w:rPr>
          <w:rFonts w:ascii="Times New Roman" w:eastAsiaTheme="minorEastAsia" w:hAnsi="Times New Roman" w:cs="Times New Roman"/>
          <w:color w:val="00B050"/>
          <w:kern w:val="24"/>
          <w:sz w:val="24"/>
          <w:szCs w:val="24"/>
          <w:lang w:eastAsia="hr-HR"/>
        </w:rPr>
        <w:t>šk.g</w:t>
      </w:r>
      <w:r>
        <w:rPr>
          <w:rFonts w:ascii="Times New Roman" w:eastAsiaTheme="minorEastAsia" w:hAnsi="Times New Roman" w:cs="Times New Roman"/>
          <w:color w:val="00B050"/>
          <w:kern w:val="24"/>
          <w:sz w:val="24"/>
          <w:szCs w:val="24"/>
          <w:lang w:eastAsia="hr-HR"/>
        </w:rPr>
        <w:t>odine</w:t>
      </w:r>
      <w:proofErr w:type="spellEnd"/>
    </w:p>
    <w:p w:rsidR="00042901" w:rsidRDefault="00042901" w:rsidP="00042901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</w:p>
    <w:p w:rsidR="00042901" w:rsidRDefault="00042901" w:rsidP="00042901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</w:p>
    <w:p w:rsidR="00042901" w:rsidRDefault="00042901" w:rsidP="00042901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</w:p>
    <w:p w:rsidR="00042901" w:rsidRPr="00042901" w:rsidRDefault="00042901" w:rsidP="00042901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</w:p>
    <w:p w:rsidR="00042901" w:rsidRDefault="002701B1" w:rsidP="002701B1">
      <w:pP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866F05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1.-4. razreda</w:t>
      </w:r>
    </w:p>
    <w:p w:rsidR="00042901" w:rsidRPr="00042901" w:rsidRDefault="00042901" w:rsidP="00042901">
      <w:pPr>
        <w:numPr>
          <w:ilvl w:val="0"/>
          <w:numId w:val="2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1.-4.razreda – 298 učenika</w:t>
      </w:r>
    </w:p>
    <w:p w:rsidR="00042901" w:rsidRPr="00042901" w:rsidRDefault="00042901" w:rsidP="00042901">
      <w:pPr>
        <w:numPr>
          <w:ilvl w:val="0"/>
          <w:numId w:val="2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Odlični učenici – 235 učenika 78,9 % </w:t>
      </w:r>
      <w:r w:rsidRPr="00042901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hr-HR"/>
        </w:rPr>
        <w:t>(82,8%)</w:t>
      </w:r>
    </w:p>
    <w:p w:rsidR="00042901" w:rsidRPr="00042901" w:rsidRDefault="00042901" w:rsidP="00042901">
      <w:pPr>
        <w:numPr>
          <w:ilvl w:val="0"/>
          <w:numId w:val="2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5,00 – 110 učenika 36,9 % </w:t>
      </w:r>
      <w:r w:rsidRPr="00042901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hr-HR"/>
        </w:rPr>
        <w:t>(40,3 % )</w:t>
      </w:r>
    </w:p>
    <w:p w:rsidR="00042901" w:rsidRPr="00042901" w:rsidRDefault="00042901" w:rsidP="00042901">
      <w:pPr>
        <w:numPr>
          <w:ilvl w:val="0"/>
          <w:numId w:val="2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Sniženo vladanje – 0</w:t>
      </w:r>
    </w:p>
    <w:p w:rsidR="002701B1" w:rsidRPr="00042901" w:rsidRDefault="002701B1" w:rsidP="002701B1">
      <w:pPr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866F05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br/>
      </w:r>
      <w:r w:rsidRPr="00042901"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Napomena: Crvena boja o</w:t>
      </w:r>
      <w:r w:rsidR="00042901" w:rsidRPr="00042901"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značava podatke od prošle godine</w:t>
      </w:r>
    </w:p>
    <w:p w:rsidR="002701B1" w:rsidRPr="00866F05" w:rsidRDefault="002701B1" w:rsidP="002701B1">
      <w:pPr>
        <w:pStyle w:val="Odlomakpopisa"/>
        <w:rPr>
          <w:rFonts w:ascii="Times New Roman" w:eastAsia="Times New Roman" w:hAnsi="Times New Roman" w:cs="Times New Roman"/>
          <w:color w:val="2DA2BF"/>
          <w:sz w:val="24"/>
          <w:szCs w:val="24"/>
        </w:rPr>
      </w:pPr>
    </w:p>
    <w:p w:rsidR="002701B1" w:rsidRPr="00866F05" w:rsidRDefault="002701B1" w:rsidP="002701B1">
      <w:pP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866F05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Ukupno od 1.-8.razreda</w:t>
      </w:r>
    </w:p>
    <w:p w:rsidR="00042901" w:rsidRPr="00042901" w:rsidRDefault="00042901" w:rsidP="00042901">
      <w:pPr>
        <w:numPr>
          <w:ilvl w:val="0"/>
          <w:numId w:val="25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605 učenika</w:t>
      </w:r>
    </w:p>
    <w:p w:rsidR="00042901" w:rsidRPr="00042901" w:rsidRDefault="00042901" w:rsidP="00042901">
      <w:pPr>
        <w:numPr>
          <w:ilvl w:val="0"/>
          <w:numId w:val="25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Odlični učenici –353 učenika, 58,3% </w:t>
      </w:r>
      <w:r w:rsidRPr="00042901">
        <w:rPr>
          <w:rFonts w:ascii="Times New Roman" w:eastAsiaTheme="minorEastAsia" w:hAnsi="Times New Roman" w:cs="Times New Roman"/>
          <w:color w:val="00B0F0"/>
          <w:kern w:val="24"/>
          <w:sz w:val="24"/>
          <w:szCs w:val="24"/>
          <w:lang w:eastAsia="hr-HR"/>
        </w:rPr>
        <w:t>( 63,7%)</w:t>
      </w:r>
    </w:p>
    <w:p w:rsidR="00042901" w:rsidRPr="00042901" w:rsidRDefault="00042901" w:rsidP="00042901">
      <w:pPr>
        <w:numPr>
          <w:ilvl w:val="0"/>
          <w:numId w:val="25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 xml:space="preserve">5,00 – 129 učenika, 21,3 % </w:t>
      </w:r>
      <w:r w:rsidRPr="00042901">
        <w:rPr>
          <w:rFonts w:ascii="Times New Roman" w:eastAsiaTheme="minorEastAsia" w:hAnsi="Times New Roman" w:cs="Times New Roman"/>
          <w:color w:val="00B0F0"/>
          <w:kern w:val="24"/>
          <w:sz w:val="24"/>
          <w:szCs w:val="24"/>
          <w:lang w:eastAsia="hr-HR"/>
        </w:rPr>
        <w:t>(25,8%)</w:t>
      </w:r>
    </w:p>
    <w:p w:rsidR="00042901" w:rsidRPr="00042901" w:rsidRDefault="00042901" w:rsidP="00042901">
      <w:pPr>
        <w:numPr>
          <w:ilvl w:val="0"/>
          <w:numId w:val="25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24"/>
          <w:szCs w:val="24"/>
          <w:lang w:eastAsia="hr-HR"/>
        </w:rPr>
      </w:pPr>
      <w:r w:rsidRPr="000429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r-HR"/>
        </w:rPr>
        <w:t>Sniženo vladanje – 11 učenika</w:t>
      </w:r>
    </w:p>
    <w:p w:rsidR="002701B1" w:rsidRPr="00042901" w:rsidRDefault="002701B1" w:rsidP="002701B1">
      <w:pPr>
        <w:rPr>
          <w:rFonts w:ascii="Times New Roman" w:hAnsi="Times New Roman" w:cs="Times New Roman"/>
          <w:sz w:val="24"/>
          <w:szCs w:val="24"/>
        </w:rPr>
      </w:pPr>
    </w:p>
    <w:p w:rsidR="002701B1" w:rsidRPr="00866F05" w:rsidRDefault="002701B1" w:rsidP="002701B1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Odlični učenici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2007./2008. – 49 %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2008./2009. - 46 %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2009./2010. – 50 %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2010./2011. – 50,5 %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2011./2012. – 55,9 %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2012./2013. – 55,3 %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2013./2014. – 55,7 %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2014./2015. – 55,6 %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2015./2016. – 57,5 %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2016./2017. – 54,2 %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2017./2018. – 54,4 %</w:t>
      </w:r>
    </w:p>
    <w:p w:rsidR="002701B1" w:rsidRPr="00866F05" w:rsidRDefault="002701B1" w:rsidP="002701B1">
      <w:pPr>
        <w:pStyle w:val="Odlomakpopisa"/>
        <w:rPr>
          <w:rFonts w:ascii="Times New Roman" w:hAnsi="Times New Roman" w:cs="Times New Roman"/>
          <w:color w:val="2DA2BF"/>
          <w:sz w:val="24"/>
          <w:szCs w:val="24"/>
        </w:rPr>
      </w:pPr>
      <w:r w:rsidRPr="00866F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2018./2019. – </w:t>
      </w:r>
      <w:r w:rsidRPr="00866F0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55,4 %</w:t>
      </w:r>
    </w:p>
    <w:p w:rsidR="00042901" w:rsidRPr="00042901" w:rsidRDefault="002701B1" w:rsidP="00042901">
      <w:pPr>
        <w:pStyle w:val="Odlomakpopisa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04290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2019./2020. -  63,7 %</w:t>
      </w:r>
    </w:p>
    <w:p w:rsidR="002701B1" w:rsidRPr="00571BB0" w:rsidRDefault="009B4917" w:rsidP="00571BB0">
      <w:pPr>
        <w:pStyle w:val="Odlomakpopisa"/>
        <w:rPr>
          <w:rFonts w:ascii="Times New Roman" w:eastAsiaTheme="minorEastAsia" w:hAnsi="Times New Roman" w:cs="Times New Roman"/>
          <w:b/>
          <w:bCs/>
          <w:color w:val="C0504D" w:themeColor="accent2"/>
          <w:kern w:val="24"/>
          <w:sz w:val="24"/>
          <w:szCs w:val="24"/>
        </w:rPr>
      </w:pPr>
      <w:r w:rsidRPr="009B4917">
        <w:rPr>
          <w:rFonts w:eastAsiaTheme="minorEastAsia" w:hAnsi="Lucida Sans Unicode"/>
          <w:b/>
          <w:bCs/>
          <w:color w:val="C0504D" w:themeColor="accent2"/>
          <w:kern w:val="24"/>
          <w:sz w:val="24"/>
          <w:szCs w:val="24"/>
          <w:lang w:eastAsia="hr-HR"/>
        </w:rPr>
        <w:t xml:space="preserve">2020./2021. </w:t>
      </w:r>
      <w:r w:rsidRPr="009B4917">
        <w:rPr>
          <w:rFonts w:eastAsiaTheme="minorEastAsia" w:hAnsi="Lucida Sans Unicode"/>
          <w:b/>
          <w:bCs/>
          <w:color w:val="C0504D" w:themeColor="accent2"/>
          <w:kern w:val="24"/>
          <w:sz w:val="24"/>
          <w:szCs w:val="24"/>
          <w:lang w:eastAsia="hr-HR"/>
        </w:rPr>
        <w:t>–</w:t>
      </w:r>
      <w:r w:rsidRPr="009B4917">
        <w:rPr>
          <w:rFonts w:eastAsiaTheme="minorEastAsia" w:hAnsi="Lucida Sans Unicode"/>
          <w:b/>
          <w:bCs/>
          <w:color w:val="C0504D" w:themeColor="accent2"/>
          <w:kern w:val="24"/>
          <w:sz w:val="24"/>
          <w:szCs w:val="24"/>
          <w:lang w:eastAsia="hr-HR"/>
        </w:rPr>
        <w:t xml:space="preserve"> 58,7 %</w:t>
      </w:r>
    </w:p>
    <w:p w:rsidR="00D3341F" w:rsidRPr="00866F05" w:rsidRDefault="0049781E" w:rsidP="009E19EB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66F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Učenici su vratili udžbenike i vrlo malo ih je oštećeno, uglavnom su dobro očuvani.</w:t>
      </w:r>
      <w:r w:rsidR="000429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0429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Osmaši</w:t>
      </w:r>
      <w:proofErr w:type="spellEnd"/>
      <w:r w:rsidR="000429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 vratili tablete. Vraćene tablete dobit će budući </w:t>
      </w:r>
      <w:proofErr w:type="spellStart"/>
      <w:r w:rsidR="000429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petaši</w:t>
      </w:r>
      <w:proofErr w:type="spellEnd"/>
      <w:r w:rsidR="000429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6D30DC" w:rsidRPr="00866F05" w:rsidRDefault="009E19EB" w:rsidP="00597F3C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 xml:space="preserve">Evakuacijska vježba </w:t>
      </w:r>
      <w:r w:rsidR="00042901">
        <w:rPr>
          <w:rFonts w:ascii="Times New Roman" w:hAnsi="Times New Roman" w:cs="Times New Roman"/>
          <w:sz w:val="24"/>
          <w:szCs w:val="24"/>
        </w:rPr>
        <w:t>je ove godine</w:t>
      </w:r>
      <w:r w:rsidR="0049781E" w:rsidRPr="00866F05">
        <w:rPr>
          <w:rFonts w:ascii="Times New Roman" w:hAnsi="Times New Roman" w:cs="Times New Roman"/>
          <w:sz w:val="24"/>
          <w:szCs w:val="24"/>
        </w:rPr>
        <w:t xml:space="preserve"> provedena</w:t>
      </w:r>
      <w:r w:rsidR="00042901">
        <w:rPr>
          <w:rFonts w:ascii="Times New Roman" w:hAnsi="Times New Roman" w:cs="Times New Roman"/>
          <w:sz w:val="24"/>
          <w:szCs w:val="24"/>
        </w:rPr>
        <w:t xml:space="preserve"> dva puta</w:t>
      </w:r>
      <w:r w:rsidR="0049781E" w:rsidRPr="00866F05">
        <w:rPr>
          <w:rFonts w:ascii="Times New Roman" w:hAnsi="Times New Roman" w:cs="Times New Roman"/>
          <w:sz w:val="24"/>
          <w:szCs w:val="24"/>
        </w:rPr>
        <w:t>.</w:t>
      </w:r>
    </w:p>
    <w:p w:rsidR="002701B1" w:rsidRDefault="002701B1" w:rsidP="002701B1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Web stranica škole je redovito uređivana i ažurirana tijekom cijele školske godine.</w:t>
      </w:r>
    </w:p>
    <w:p w:rsidR="00571BB0" w:rsidRPr="00866F05" w:rsidRDefault="00571BB0" w:rsidP="0027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su dolazili na praksu u manjim brojevima, sukladno epidemiološkim uputama.</w:t>
      </w:r>
    </w:p>
    <w:p w:rsidR="00352600" w:rsidRDefault="00EC5A2C" w:rsidP="00352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je završila 18. lipnja 2021</w:t>
      </w:r>
      <w:r w:rsidR="002701B1" w:rsidRPr="00866F05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19EB" w:rsidRPr="00866F05">
        <w:rPr>
          <w:rFonts w:ascii="Times New Roman" w:hAnsi="Times New Roman" w:cs="Times New Roman"/>
          <w:sz w:val="24"/>
          <w:szCs w:val="24"/>
        </w:rPr>
        <w:t xml:space="preserve">Cijelu školsku </w:t>
      </w:r>
      <w:r w:rsidR="002701B1" w:rsidRPr="00866F05">
        <w:rPr>
          <w:rFonts w:ascii="Times New Roman" w:hAnsi="Times New Roman" w:cs="Times New Roman"/>
          <w:sz w:val="24"/>
          <w:szCs w:val="24"/>
        </w:rPr>
        <w:t>godinu objekt i učenici su čuvan</w:t>
      </w:r>
      <w:r w:rsidR="000F4E85">
        <w:rPr>
          <w:rFonts w:ascii="Times New Roman" w:hAnsi="Times New Roman" w:cs="Times New Roman"/>
          <w:sz w:val="24"/>
          <w:szCs w:val="24"/>
        </w:rPr>
        <w:t xml:space="preserve">i od strane Mediteran </w:t>
      </w:r>
      <w:proofErr w:type="spellStart"/>
      <w:r w:rsidR="000F4E85">
        <w:rPr>
          <w:rFonts w:ascii="Times New Roman" w:hAnsi="Times New Roman" w:cs="Times New Roman"/>
          <w:sz w:val="24"/>
          <w:szCs w:val="24"/>
        </w:rPr>
        <w:t>securitija</w:t>
      </w:r>
      <w:proofErr w:type="spellEnd"/>
      <w:r w:rsidR="002701B1" w:rsidRPr="00866F05">
        <w:rPr>
          <w:rFonts w:ascii="Times New Roman" w:hAnsi="Times New Roman" w:cs="Times New Roman"/>
          <w:sz w:val="24"/>
          <w:szCs w:val="24"/>
        </w:rPr>
        <w:t xml:space="preserve"> u 1 smjeni. Projekt financira Grad Zadar</w:t>
      </w:r>
      <w:r>
        <w:rPr>
          <w:rFonts w:ascii="Times New Roman" w:hAnsi="Times New Roman" w:cs="Times New Roman"/>
          <w:sz w:val="24"/>
          <w:szCs w:val="24"/>
        </w:rPr>
        <w:t xml:space="preserve">. Svečani ispraćaj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upriličen je 2. srpnja 2021., a ostali učenici su dobili svjedodžbe 6.7.2021.g.</w:t>
      </w:r>
    </w:p>
    <w:p w:rsidR="000F4E85" w:rsidRPr="00866F05" w:rsidRDefault="000F4E85" w:rsidP="00352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godine nije bilo učenika upućenih na dopunski rad.</w:t>
      </w:r>
    </w:p>
    <w:p w:rsidR="000F4E85" w:rsidRDefault="00352600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b/>
          <w:sz w:val="24"/>
          <w:szCs w:val="24"/>
        </w:rPr>
        <w:t>GDPR</w:t>
      </w:r>
      <w:r w:rsidR="0017042D" w:rsidRPr="00866F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4E85">
        <w:rPr>
          <w:rFonts w:ascii="Times New Roman" w:hAnsi="Times New Roman" w:cs="Times New Roman"/>
          <w:sz w:val="24"/>
          <w:szCs w:val="24"/>
        </w:rPr>
        <w:t>imenovani</w:t>
      </w:r>
      <w:r w:rsidR="002701B1" w:rsidRPr="00866F05">
        <w:rPr>
          <w:rFonts w:ascii="Times New Roman" w:hAnsi="Times New Roman" w:cs="Times New Roman"/>
          <w:sz w:val="24"/>
          <w:szCs w:val="24"/>
        </w:rPr>
        <w:t xml:space="preserve"> </w:t>
      </w:r>
      <w:r w:rsidR="000F4E85">
        <w:rPr>
          <w:rFonts w:ascii="Times New Roman" w:hAnsi="Times New Roman" w:cs="Times New Roman"/>
          <w:sz w:val="24"/>
          <w:szCs w:val="24"/>
        </w:rPr>
        <w:t>voditelj</w:t>
      </w:r>
      <w:r w:rsidR="00597F3C" w:rsidRPr="00866F05">
        <w:rPr>
          <w:rFonts w:ascii="Times New Roman" w:hAnsi="Times New Roman" w:cs="Times New Roman"/>
          <w:sz w:val="24"/>
          <w:szCs w:val="24"/>
        </w:rPr>
        <w:t xml:space="preserve"> obrade podataka</w:t>
      </w:r>
      <w:r w:rsidR="0017042D" w:rsidRPr="00866F05">
        <w:rPr>
          <w:rFonts w:ascii="Times New Roman" w:hAnsi="Times New Roman" w:cs="Times New Roman"/>
          <w:sz w:val="24"/>
          <w:szCs w:val="24"/>
        </w:rPr>
        <w:t xml:space="preserve">, </w:t>
      </w:r>
      <w:r w:rsidR="000F4E85">
        <w:rPr>
          <w:rFonts w:ascii="Times New Roman" w:hAnsi="Times New Roman" w:cs="Times New Roman"/>
          <w:sz w:val="24"/>
          <w:szCs w:val="24"/>
        </w:rPr>
        <w:t xml:space="preserve">gospodin </w:t>
      </w:r>
      <w:proofErr w:type="spellStart"/>
      <w:r w:rsidR="000F4E85">
        <w:rPr>
          <w:rFonts w:ascii="Times New Roman" w:hAnsi="Times New Roman" w:cs="Times New Roman"/>
          <w:sz w:val="24"/>
          <w:szCs w:val="24"/>
        </w:rPr>
        <w:t>Hrabroslav</w:t>
      </w:r>
      <w:proofErr w:type="spellEnd"/>
      <w:r w:rsidR="000F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85">
        <w:rPr>
          <w:rFonts w:ascii="Times New Roman" w:hAnsi="Times New Roman" w:cs="Times New Roman"/>
          <w:sz w:val="24"/>
          <w:szCs w:val="24"/>
        </w:rPr>
        <w:t>Filaković</w:t>
      </w:r>
      <w:proofErr w:type="spellEnd"/>
      <w:r w:rsidR="000F4E85">
        <w:rPr>
          <w:rFonts w:ascii="Times New Roman" w:hAnsi="Times New Roman" w:cs="Times New Roman"/>
          <w:sz w:val="24"/>
          <w:szCs w:val="24"/>
        </w:rPr>
        <w:t xml:space="preserve"> (</w:t>
      </w:r>
      <w:r w:rsidR="002701B1" w:rsidRPr="00866F05">
        <w:rPr>
          <w:rFonts w:ascii="Times New Roman" w:hAnsi="Times New Roman" w:cs="Times New Roman"/>
          <w:sz w:val="24"/>
          <w:szCs w:val="24"/>
        </w:rPr>
        <w:t>Hrabri Konzalting</w:t>
      </w:r>
      <w:r w:rsidR="000F4E85">
        <w:rPr>
          <w:rFonts w:ascii="Times New Roman" w:hAnsi="Times New Roman" w:cs="Times New Roman"/>
          <w:sz w:val="24"/>
          <w:szCs w:val="24"/>
        </w:rPr>
        <w:t>) održao je krajem lipnja predavanje Zboru radnika na temu Opća uredba o zaštiti podataka.</w:t>
      </w:r>
      <w:r w:rsidR="002701B1" w:rsidRPr="00866F05">
        <w:rPr>
          <w:rFonts w:ascii="Times New Roman" w:hAnsi="Times New Roman" w:cs="Times New Roman"/>
          <w:sz w:val="24"/>
          <w:szCs w:val="24"/>
        </w:rPr>
        <w:t>.</w:t>
      </w:r>
    </w:p>
    <w:p w:rsidR="00123E0A" w:rsidRPr="00866F05" w:rsidRDefault="002701B1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866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E0A" w:rsidRPr="00866F05">
        <w:rPr>
          <w:rFonts w:ascii="Times New Roman" w:hAnsi="Times New Roman" w:cs="Times New Roman"/>
          <w:i/>
          <w:sz w:val="24"/>
          <w:szCs w:val="24"/>
        </w:rPr>
        <w:t>Cijele školske godine zaposle</w:t>
      </w:r>
      <w:r w:rsidR="000F4E85">
        <w:rPr>
          <w:rFonts w:ascii="Times New Roman" w:hAnsi="Times New Roman" w:cs="Times New Roman"/>
          <w:i/>
          <w:sz w:val="24"/>
          <w:szCs w:val="24"/>
        </w:rPr>
        <w:t>nici su se stručno usavršavali</w:t>
      </w:r>
      <w:r w:rsidRPr="00866F05">
        <w:rPr>
          <w:rFonts w:ascii="Times New Roman" w:hAnsi="Times New Roman" w:cs="Times New Roman"/>
          <w:i/>
          <w:sz w:val="24"/>
          <w:szCs w:val="24"/>
        </w:rPr>
        <w:t xml:space="preserve"> online, putem </w:t>
      </w:r>
      <w:proofErr w:type="spellStart"/>
      <w:r w:rsidRPr="00866F05">
        <w:rPr>
          <w:rFonts w:ascii="Times New Roman" w:hAnsi="Times New Roman" w:cs="Times New Roman"/>
          <w:i/>
          <w:sz w:val="24"/>
          <w:szCs w:val="24"/>
        </w:rPr>
        <w:t>webinara</w:t>
      </w:r>
      <w:proofErr w:type="spellEnd"/>
      <w:r w:rsidRPr="00866F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3E0A" w:rsidRPr="00866F05">
        <w:rPr>
          <w:rFonts w:ascii="Times New Roman" w:hAnsi="Times New Roman" w:cs="Times New Roman"/>
          <w:i/>
          <w:sz w:val="24"/>
          <w:szCs w:val="24"/>
        </w:rPr>
        <w:t>Napravljen je i Kurikul</w:t>
      </w:r>
      <w:r w:rsidR="00597F3C" w:rsidRPr="00866F05">
        <w:rPr>
          <w:rFonts w:ascii="Times New Roman" w:hAnsi="Times New Roman" w:cs="Times New Roman"/>
          <w:i/>
          <w:sz w:val="24"/>
          <w:szCs w:val="24"/>
        </w:rPr>
        <w:t>um škole tijekom lipnja/srpnja.</w:t>
      </w:r>
      <w:r w:rsidR="00123E0A" w:rsidRPr="00866F05">
        <w:rPr>
          <w:rFonts w:ascii="Times New Roman" w:hAnsi="Times New Roman" w:cs="Times New Roman"/>
          <w:i/>
          <w:sz w:val="24"/>
          <w:szCs w:val="24"/>
        </w:rPr>
        <w:t xml:space="preserve"> Koleg</w:t>
      </w:r>
      <w:r w:rsidR="00352600" w:rsidRPr="00866F05">
        <w:rPr>
          <w:rFonts w:ascii="Times New Roman" w:hAnsi="Times New Roman" w:cs="Times New Roman"/>
          <w:i/>
          <w:sz w:val="24"/>
          <w:szCs w:val="24"/>
        </w:rPr>
        <w:t xml:space="preserve">ice </w:t>
      </w:r>
      <w:r w:rsidR="00FE55F6">
        <w:rPr>
          <w:rFonts w:ascii="Times New Roman" w:hAnsi="Times New Roman" w:cs="Times New Roman"/>
          <w:i/>
          <w:sz w:val="24"/>
          <w:szCs w:val="24"/>
        </w:rPr>
        <w:t xml:space="preserve">Dolores </w:t>
      </w:r>
      <w:proofErr w:type="spellStart"/>
      <w:r w:rsidR="00FE55F6">
        <w:rPr>
          <w:rFonts w:ascii="Times New Roman" w:hAnsi="Times New Roman" w:cs="Times New Roman"/>
          <w:i/>
          <w:sz w:val="24"/>
          <w:szCs w:val="24"/>
        </w:rPr>
        <w:t>Zurak</w:t>
      </w:r>
      <w:proofErr w:type="spellEnd"/>
      <w:r w:rsidR="000F4E85">
        <w:rPr>
          <w:rFonts w:ascii="Times New Roman" w:hAnsi="Times New Roman" w:cs="Times New Roman"/>
          <w:i/>
          <w:sz w:val="24"/>
          <w:szCs w:val="24"/>
        </w:rPr>
        <w:t xml:space="preserve">, Matea Jurić, </w:t>
      </w:r>
      <w:r w:rsidR="00011D93">
        <w:rPr>
          <w:rFonts w:ascii="Times New Roman" w:hAnsi="Times New Roman" w:cs="Times New Roman"/>
          <w:i/>
          <w:sz w:val="24"/>
          <w:szCs w:val="24"/>
        </w:rPr>
        <w:lastRenderedPageBreak/>
        <w:t>Katarina D</w:t>
      </w:r>
      <w:bookmarkStart w:id="0" w:name="_GoBack"/>
      <w:bookmarkEnd w:id="0"/>
      <w:r w:rsidR="000F4E85">
        <w:rPr>
          <w:rFonts w:ascii="Times New Roman" w:hAnsi="Times New Roman" w:cs="Times New Roman"/>
          <w:i/>
          <w:sz w:val="24"/>
          <w:szCs w:val="24"/>
        </w:rPr>
        <w:t>esnica i</w:t>
      </w:r>
      <w:r w:rsidR="00597F3C" w:rsidRPr="00866F05">
        <w:rPr>
          <w:rFonts w:ascii="Times New Roman" w:hAnsi="Times New Roman" w:cs="Times New Roman"/>
          <w:i/>
          <w:sz w:val="24"/>
          <w:szCs w:val="24"/>
        </w:rPr>
        <w:t xml:space="preserve"> Marina </w:t>
      </w:r>
      <w:proofErr w:type="spellStart"/>
      <w:r w:rsidR="00597F3C" w:rsidRPr="00866F05">
        <w:rPr>
          <w:rFonts w:ascii="Times New Roman" w:hAnsi="Times New Roman" w:cs="Times New Roman"/>
          <w:i/>
          <w:sz w:val="24"/>
          <w:szCs w:val="24"/>
        </w:rPr>
        <w:t>Gambiraža</w:t>
      </w:r>
      <w:proofErr w:type="spellEnd"/>
      <w:r w:rsidR="00597F3C" w:rsidRPr="00866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E0A" w:rsidRPr="00866F05">
        <w:rPr>
          <w:rFonts w:ascii="Times New Roman" w:hAnsi="Times New Roman" w:cs="Times New Roman"/>
          <w:i/>
          <w:sz w:val="24"/>
          <w:szCs w:val="24"/>
        </w:rPr>
        <w:t xml:space="preserve">objedinile kurikulum i napravile konačnu verziju za mrežne stranice škole i Školski odbor. </w:t>
      </w:r>
    </w:p>
    <w:p w:rsidR="00DD3436" w:rsidRPr="00FE55F6" w:rsidRDefault="00123E0A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FE55F6">
        <w:rPr>
          <w:rFonts w:ascii="Times New Roman" w:hAnsi="Times New Roman" w:cs="Times New Roman"/>
          <w:i/>
          <w:sz w:val="24"/>
          <w:szCs w:val="24"/>
        </w:rPr>
        <w:t xml:space="preserve">Pohvala i podrška svim  učiteljima naše škole. Pohvale na savjesno odrađenom poslu, </w:t>
      </w:r>
      <w:r w:rsidR="00DD3436" w:rsidRPr="00FE55F6">
        <w:rPr>
          <w:rFonts w:ascii="Times New Roman" w:hAnsi="Times New Roman" w:cs="Times New Roman"/>
          <w:i/>
          <w:sz w:val="24"/>
          <w:szCs w:val="24"/>
        </w:rPr>
        <w:t>naročito u vrijeme nastave na daljinu.</w:t>
      </w:r>
      <w:r w:rsidR="007C3B50" w:rsidRPr="00FE55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5F6">
        <w:rPr>
          <w:rFonts w:ascii="Times New Roman" w:hAnsi="Times New Roman" w:cs="Times New Roman"/>
          <w:i/>
          <w:sz w:val="24"/>
          <w:szCs w:val="24"/>
        </w:rPr>
        <w:t>Tajničko-računovodstveni poslovi su odrađeni bespri</w:t>
      </w:r>
      <w:r w:rsidR="00DD3436" w:rsidRPr="00FE55F6">
        <w:rPr>
          <w:rFonts w:ascii="Times New Roman" w:hAnsi="Times New Roman" w:cs="Times New Roman"/>
          <w:i/>
          <w:sz w:val="24"/>
          <w:szCs w:val="24"/>
        </w:rPr>
        <w:t>jekorno.</w:t>
      </w:r>
      <w:r w:rsidR="00923D75" w:rsidRPr="00FE55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3E0A" w:rsidRPr="00FE55F6" w:rsidRDefault="00DD3436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FE55F6">
        <w:rPr>
          <w:rFonts w:ascii="Times New Roman" w:hAnsi="Times New Roman" w:cs="Times New Roman"/>
          <w:i/>
          <w:sz w:val="24"/>
          <w:szCs w:val="24"/>
        </w:rPr>
        <w:t xml:space="preserve">Ukupno gledajući cijelu školsku </w:t>
      </w:r>
      <w:r w:rsidR="00123E0A" w:rsidRPr="00FE55F6">
        <w:rPr>
          <w:rFonts w:ascii="Times New Roman" w:hAnsi="Times New Roman" w:cs="Times New Roman"/>
          <w:i/>
          <w:sz w:val="24"/>
          <w:szCs w:val="24"/>
        </w:rPr>
        <w:t xml:space="preserve">godinu, </w:t>
      </w:r>
      <w:r w:rsidRPr="00FE55F6">
        <w:rPr>
          <w:rFonts w:ascii="Times New Roman" w:hAnsi="Times New Roman" w:cs="Times New Roman"/>
          <w:i/>
          <w:sz w:val="24"/>
          <w:szCs w:val="24"/>
        </w:rPr>
        <w:t xml:space="preserve">držim da je ovo bila još jedna iznimno neobična, turbulentan i posebna </w:t>
      </w:r>
      <w:r w:rsidR="00123E0A" w:rsidRPr="00FE55F6">
        <w:rPr>
          <w:rFonts w:ascii="Times New Roman" w:hAnsi="Times New Roman" w:cs="Times New Roman"/>
          <w:i/>
          <w:sz w:val="24"/>
          <w:szCs w:val="24"/>
        </w:rPr>
        <w:t xml:space="preserve"> godina koju smo</w:t>
      </w:r>
      <w:r w:rsidRPr="00FE55F6">
        <w:rPr>
          <w:rFonts w:ascii="Times New Roman" w:hAnsi="Times New Roman" w:cs="Times New Roman"/>
          <w:i/>
          <w:sz w:val="24"/>
          <w:szCs w:val="24"/>
        </w:rPr>
        <w:t xml:space="preserve">, unatoč svim okolnostima, </w:t>
      </w:r>
      <w:r w:rsidR="00123E0A" w:rsidRPr="00FE55F6">
        <w:rPr>
          <w:rFonts w:ascii="Times New Roman" w:hAnsi="Times New Roman" w:cs="Times New Roman"/>
          <w:i/>
          <w:sz w:val="24"/>
          <w:szCs w:val="24"/>
        </w:rPr>
        <w:t xml:space="preserve"> uspješno priveli k</w:t>
      </w:r>
      <w:r w:rsidR="00923D75" w:rsidRPr="00FE55F6">
        <w:rPr>
          <w:rFonts w:ascii="Times New Roman" w:hAnsi="Times New Roman" w:cs="Times New Roman"/>
          <w:i/>
          <w:sz w:val="24"/>
          <w:szCs w:val="24"/>
        </w:rPr>
        <w:t>raju</w:t>
      </w:r>
      <w:r w:rsidRPr="00FE55F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3E0A" w:rsidRPr="00FE55F6">
        <w:rPr>
          <w:rFonts w:ascii="Times New Roman" w:hAnsi="Times New Roman" w:cs="Times New Roman"/>
          <w:i/>
          <w:sz w:val="24"/>
          <w:szCs w:val="24"/>
        </w:rPr>
        <w:t>Produženi boravak je ove godine funkcionirao besprijekorno, kao i PŠ Ploče. Učenički likovni radovi na panoima su vrlo kvalitetni.</w:t>
      </w:r>
    </w:p>
    <w:p w:rsidR="00123E0A" w:rsidRPr="00FE55F6" w:rsidRDefault="00123E0A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FE55F6">
        <w:rPr>
          <w:rFonts w:ascii="Times New Roman" w:hAnsi="Times New Roman" w:cs="Times New Roman"/>
          <w:i/>
          <w:sz w:val="24"/>
          <w:szCs w:val="24"/>
        </w:rPr>
        <w:t>Trava i cvijeće u okolišu je uglavnom uredno održavano ovu godinu zahvaljujući tehničkoj službi škole. Asistenti također dobro odrađuju svoj dio posla. Poslovi planiranih programa i njihove implementacije su uspješno dovršeni.</w:t>
      </w:r>
    </w:p>
    <w:p w:rsidR="00DD3436" w:rsidRPr="00FE55F6" w:rsidRDefault="00DD3436" w:rsidP="00123E0A">
      <w:pPr>
        <w:rPr>
          <w:rFonts w:ascii="Times New Roman" w:hAnsi="Times New Roman" w:cs="Times New Roman"/>
          <w:i/>
          <w:sz w:val="24"/>
          <w:szCs w:val="24"/>
        </w:rPr>
      </w:pPr>
      <w:r w:rsidRPr="00FE55F6">
        <w:rPr>
          <w:rFonts w:ascii="Times New Roman" w:hAnsi="Times New Roman" w:cs="Times New Roman"/>
          <w:i/>
          <w:sz w:val="24"/>
          <w:szCs w:val="24"/>
        </w:rPr>
        <w:t>Pohvale muškom dijelu kol</w:t>
      </w:r>
      <w:r w:rsidR="00FE55F6" w:rsidRPr="00FE55F6">
        <w:rPr>
          <w:rFonts w:ascii="Times New Roman" w:hAnsi="Times New Roman" w:cs="Times New Roman"/>
          <w:i/>
          <w:sz w:val="24"/>
          <w:szCs w:val="24"/>
        </w:rPr>
        <w:t xml:space="preserve">ektiva </w:t>
      </w:r>
      <w:r w:rsidRPr="00FE55F6">
        <w:rPr>
          <w:rFonts w:ascii="Times New Roman" w:hAnsi="Times New Roman" w:cs="Times New Roman"/>
          <w:i/>
          <w:sz w:val="24"/>
          <w:szCs w:val="24"/>
        </w:rPr>
        <w:t xml:space="preserve">koji je </w:t>
      </w:r>
      <w:r w:rsidR="00FE55F6" w:rsidRPr="00FE55F6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FE55F6">
        <w:rPr>
          <w:rFonts w:ascii="Times New Roman" w:hAnsi="Times New Roman" w:cs="Times New Roman"/>
          <w:i/>
          <w:sz w:val="24"/>
          <w:szCs w:val="24"/>
        </w:rPr>
        <w:t>ove godine odradio akciju farbanja unutrašnjeg dijela zgrade.</w:t>
      </w:r>
    </w:p>
    <w:p w:rsidR="005D7658" w:rsidRPr="00866F05" w:rsidRDefault="00042901" w:rsidP="0012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31.kolovoza 2021. u mirovinu odlazi</w:t>
      </w:r>
      <w:r w:rsidR="00DD3436" w:rsidRPr="00866F05">
        <w:rPr>
          <w:rFonts w:ascii="Times New Roman" w:hAnsi="Times New Roman" w:cs="Times New Roman"/>
          <w:sz w:val="24"/>
          <w:szCs w:val="24"/>
        </w:rPr>
        <w:t xml:space="preserve"> </w:t>
      </w:r>
      <w:r w:rsidR="00532BA9" w:rsidRPr="00866F05">
        <w:rPr>
          <w:rFonts w:ascii="Times New Roman" w:hAnsi="Times New Roman" w:cs="Times New Roman"/>
          <w:sz w:val="24"/>
          <w:szCs w:val="24"/>
        </w:rPr>
        <w:t>učiteljica razredne nastave Radojka Perić.</w:t>
      </w:r>
    </w:p>
    <w:p w:rsidR="005D7658" w:rsidRPr="00866F05" w:rsidRDefault="005D7658" w:rsidP="00123E0A">
      <w:pPr>
        <w:rPr>
          <w:rFonts w:ascii="Times New Roman" w:hAnsi="Times New Roman" w:cs="Times New Roman"/>
          <w:sz w:val="24"/>
          <w:szCs w:val="24"/>
        </w:rPr>
      </w:pPr>
    </w:p>
    <w:p w:rsidR="00123E0A" w:rsidRPr="00866F05" w:rsidRDefault="00923D75" w:rsidP="00123E0A">
      <w:pPr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>U Zadru</w:t>
      </w:r>
      <w:r w:rsidR="00D203DD" w:rsidRPr="00866F05">
        <w:rPr>
          <w:rFonts w:ascii="Times New Roman" w:hAnsi="Times New Roman" w:cs="Times New Roman"/>
          <w:sz w:val="24"/>
          <w:szCs w:val="24"/>
        </w:rPr>
        <w:t xml:space="preserve"> srpanj, 202</w:t>
      </w:r>
      <w:r w:rsidR="00532BA9" w:rsidRPr="00866F05">
        <w:rPr>
          <w:rFonts w:ascii="Times New Roman" w:hAnsi="Times New Roman" w:cs="Times New Roman"/>
          <w:sz w:val="24"/>
          <w:szCs w:val="24"/>
        </w:rPr>
        <w:t>1</w:t>
      </w:r>
      <w:r w:rsidR="00123E0A" w:rsidRPr="00866F05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123E0A" w:rsidRPr="00866F05" w:rsidRDefault="00123E0A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</w:r>
      <w:r w:rsidR="00923D75" w:rsidRPr="00866F05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923D75" w:rsidRPr="00866F05" w:rsidRDefault="00923D75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3E0A" w:rsidRPr="00866F05" w:rsidRDefault="00123E0A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F05">
        <w:rPr>
          <w:rFonts w:ascii="Times New Roman" w:hAnsi="Times New Roman" w:cs="Times New Roman"/>
          <w:sz w:val="24"/>
          <w:szCs w:val="24"/>
        </w:rPr>
        <w:tab/>
      </w:r>
      <w:r w:rsidRPr="00866F05">
        <w:rPr>
          <w:rFonts w:ascii="Times New Roman" w:hAnsi="Times New Roman" w:cs="Times New Roman"/>
          <w:sz w:val="24"/>
          <w:szCs w:val="24"/>
        </w:rPr>
        <w:tab/>
      </w:r>
      <w:r w:rsidRPr="00866F05">
        <w:rPr>
          <w:rFonts w:ascii="Times New Roman" w:hAnsi="Times New Roman" w:cs="Times New Roman"/>
          <w:sz w:val="24"/>
          <w:szCs w:val="24"/>
        </w:rPr>
        <w:tab/>
      </w:r>
      <w:r w:rsidRPr="00866F05">
        <w:rPr>
          <w:rFonts w:ascii="Times New Roman" w:hAnsi="Times New Roman" w:cs="Times New Roman"/>
          <w:sz w:val="24"/>
          <w:szCs w:val="24"/>
        </w:rPr>
        <w:tab/>
      </w:r>
      <w:r w:rsidRPr="00866F05">
        <w:rPr>
          <w:rFonts w:ascii="Times New Roman" w:hAnsi="Times New Roman" w:cs="Times New Roman"/>
          <w:sz w:val="24"/>
          <w:szCs w:val="24"/>
        </w:rPr>
        <w:tab/>
      </w:r>
      <w:r w:rsidRPr="00866F05">
        <w:rPr>
          <w:rFonts w:ascii="Times New Roman" w:hAnsi="Times New Roman" w:cs="Times New Roman"/>
          <w:sz w:val="24"/>
          <w:szCs w:val="24"/>
        </w:rPr>
        <w:tab/>
      </w:r>
      <w:r w:rsidRPr="00866F05">
        <w:rPr>
          <w:rFonts w:ascii="Times New Roman" w:hAnsi="Times New Roman" w:cs="Times New Roman"/>
          <w:sz w:val="24"/>
          <w:szCs w:val="24"/>
        </w:rPr>
        <w:tab/>
      </w:r>
      <w:r w:rsidRPr="00866F05">
        <w:rPr>
          <w:rFonts w:ascii="Times New Roman" w:hAnsi="Times New Roman" w:cs="Times New Roman"/>
          <w:sz w:val="24"/>
          <w:szCs w:val="24"/>
        </w:rPr>
        <w:tab/>
        <w:t>Jasmina Matešić</w:t>
      </w:r>
    </w:p>
    <w:p w:rsidR="00123E0A" w:rsidRPr="00866F05" w:rsidRDefault="00123E0A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3E0A" w:rsidRPr="00866F05" w:rsidRDefault="00123E0A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3E0A" w:rsidRPr="00866F05" w:rsidRDefault="00123E0A" w:rsidP="00123E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3E0A" w:rsidRPr="00866F05" w:rsidRDefault="00123E0A" w:rsidP="00123E0A">
      <w:pPr>
        <w:rPr>
          <w:rFonts w:ascii="Times New Roman" w:hAnsi="Times New Roman" w:cs="Times New Roman"/>
          <w:sz w:val="24"/>
          <w:szCs w:val="24"/>
        </w:rPr>
      </w:pPr>
    </w:p>
    <w:p w:rsidR="00123E0A" w:rsidRPr="00866F05" w:rsidRDefault="00123E0A" w:rsidP="00123E0A">
      <w:pPr>
        <w:pStyle w:val="Bezproreda"/>
        <w:rPr>
          <w:sz w:val="24"/>
          <w:szCs w:val="24"/>
        </w:rPr>
      </w:pPr>
    </w:p>
    <w:p w:rsidR="00123E0A" w:rsidRPr="00866F05" w:rsidRDefault="00123E0A" w:rsidP="00123E0A">
      <w:pPr>
        <w:pStyle w:val="Bezproreda"/>
        <w:rPr>
          <w:sz w:val="24"/>
          <w:szCs w:val="24"/>
        </w:rPr>
      </w:pPr>
    </w:p>
    <w:p w:rsidR="00123E0A" w:rsidRPr="00866F05" w:rsidRDefault="00123E0A" w:rsidP="00123E0A">
      <w:pPr>
        <w:pStyle w:val="Bezproreda"/>
        <w:rPr>
          <w:sz w:val="24"/>
          <w:szCs w:val="24"/>
        </w:rPr>
      </w:pPr>
    </w:p>
    <w:p w:rsidR="00123E0A" w:rsidRPr="00866F05" w:rsidRDefault="00123E0A" w:rsidP="00123E0A">
      <w:pPr>
        <w:pStyle w:val="Bezproreda"/>
        <w:rPr>
          <w:sz w:val="24"/>
          <w:szCs w:val="24"/>
        </w:rPr>
      </w:pPr>
    </w:p>
    <w:p w:rsidR="0068176B" w:rsidRPr="00C40023" w:rsidRDefault="0068176B" w:rsidP="0068176B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8"/>
          <w:szCs w:val="28"/>
          <w:lang w:eastAsia="hr-HR"/>
        </w:rPr>
      </w:pPr>
      <w:r w:rsidRPr="00C400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 </w:t>
      </w:r>
    </w:p>
    <w:p w:rsidR="0068176B" w:rsidRPr="00C40023" w:rsidRDefault="0068176B" w:rsidP="0068176B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8"/>
          <w:szCs w:val="28"/>
          <w:lang w:eastAsia="hr-HR"/>
        </w:rPr>
      </w:pPr>
      <w:r w:rsidRPr="00C4002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 </w:t>
      </w:r>
    </w:p>
    <w:sectPr w:rsidR="0068176B" w:rsidRPr="00C40023" w:rsidSect="0094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86E"/>
    <w:multiLevelType w:val="hybridMultilevel"/>
    <w:tmpl w:val="E0D62E3C"/>
    <w:lvl w:ilvl="0" w:tplc="0B2E4F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0C42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BE36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1CA5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DAC9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A09A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58C3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D083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02C1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E04AF3"/>
    <w:multiLevelType w:val="hybridMultilevel"/>
    <w:tmpl w:val="DDF45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74CB5"/>
    <w:multiLevelType w:val="hybridMultilevel"/>
    <w:tmpl w:val="EA4CE818"/>
    <w:lvl w:ilvl="0" w:tplc="504846D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F39D0"/>
    <w:multiLevelType w:val="hybridMultilevel"/>
    <w:tmpl w:val="54E422B4"/>
    <w:lvl w:ilvl="0" w:tplc="D7603D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A256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46C7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6EC6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3C57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2E85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E689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0ED4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58F5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14E7F05"/>
    <w:multiLevelType w:val="multilevel"/>
    <w:tmpl w:val="6006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34249"/>
    <w:multiLevelType w:val="hybridMultilevel"/>
    <w:tmpl w:val="45761EFE"/>
    <w:lvl w:ilvl="0" w:tplc="70422A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D272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666D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7AC0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20A7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8013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221F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FAA3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C611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8795834"/>
    <w:multiLevelType w:val="hybridMultilevel"/>
    <w:tmpl w:val="42FC5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1743"/>
    <w:multiLevelType w:val="hybridMultilevel"/>
    <w:tmpl w:val="5686C2F4"/>
    <w:lvl w:ilvl="0" w:tplc="AAA649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22B5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B6FD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426F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221B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DCCA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C84A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18F2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C09D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A302CB5"/>
    <w:multiLevelType w:val="hybridMultilevel"/>
    <w:tmpl w:val="8F0C506E"/>
    <w:lvl w:ilvl="0" w:tplc="131C83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DCDD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E634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6281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3A4A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168F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233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344E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D004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CF0AAC"/>
    <w:multiLevelType w:val="hybridMultilevel"/>
    <w:tmpl w:val="2EE80616"/>
    <w:lvl w:ilvl="0" w:tplc="D35C11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2A79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34E0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8CB2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6027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4CA2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AE17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D018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E074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E98327A"/>
    <w:multiLevelType w:val="hybridMultilevel"/>
    <w:tmpl w:val="B5D07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50C7"/>
    <w:multiLevelType w:val="hybridMultilevel"/>
    <w:tmpl w:val="054CA382"/>
    <w:lvl w:ilvl="0" w:tplc="8E22392E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2" w15:restartNumberingAfterBreak="0">
    <w:nsid w:val="3A1320EE"/>
    <w:multiLevelType w:val="hybridMultilevel"/>
    <w:tmpl w:val="FBC8CA7C"/>
    <w:lvl w:ilvl="0" w:tplc="78582D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502A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4241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3EA1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B43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1ADE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A88F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40D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0208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B7668C5"/>
    <w:multiLevelType w:val="hybridMultilevel"/>
    <w:tmpl w:val="25687878"/>
    <w:lvl w:ilvl="0" w:tplc="F1E0DD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26CD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143C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9244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EA77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9EF6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D474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C400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24E0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BA67CD7"/>
    <w:multiLevelType w:val="hybridMultilevel"/>
    <w:tmpl w:val="43E643C8"/>
    <w:lvl w:ilvl="0" w:tplc="DDE8D0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6E82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64F7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DAC7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429B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724D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8E33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FA9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639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C2F2374"/>
    <w:multiLevelType w:val="hybridMultilevel"/>
    <w:tmpl w:val="987C790C"/>
    <w:lvl w:ilvl="0" w:tplc="44C0D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6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2D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6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A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60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0F2555"/>
    <w:multiLevelType w:val="hybridMultilevel"/>
    <w:tmpl w:val="36941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97384"/>
    <w:multiLevelType w:val="hybridMultilevel"/>
    <w:tmpl w:val="32240F58"/>
    <w:lvl w:ilvl="0" w:tplc="C324C5A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64436B"/>
    <w:multiLevelType w:val="hybridMultilevel"/>
    <w:tmpl w:val="39E67EA2"/>
    <w:lvl w:ilvl="0" w:tplc="79AC1F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8E6A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2B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837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8E6B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9AEE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9C1D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DC2F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4A8A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637292C"/>
    <w:multiLevelType w:val="hybridMultilevel"/>
    <w:tmpl w:val="712E6C1A"/>
    <w:lvl w:ilvl="0" w:tplc="C18835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26D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64CC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1A82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28AD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FA10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4C38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882F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A41E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E5A4FA2"/>
    <w:multiLevelType w:val="hybridMultilevel"/>
    <w:tmpl w:val="82D494D0"/>
    <w:lvl w:ilvl="0" w:tplc="850EE3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2E36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6255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54C8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EC46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C6C4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949D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1C0B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364B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1494F5C"/>
    <w:multiLevelType w:val="hybridMultilevel"/>
    <w:tmpl w:val="8AC41FD6"/>
    <w:lvl w:ilvl="0" w:tplc="95763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D50C8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4CF0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BD25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B47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48D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187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48A9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B3A6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71CE3767"/>
    <w:multiLevelType w:val="hybridMultilevel"/>
    <w:tmpl w:val="5F4421BA"/>
    <w:lvl w:ilvl="0" w:tplc="5C6C16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6436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3E03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72EC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7AC6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9E8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106F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2236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2A3A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76A39"/>
    <w:multiLevelType w:val="hybridMultilevel"/>
    <w:tmpl w:val="A970A296"/>
    <w:lvl w:ilvl="0" w:tplc="D6DAE9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8CA3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C091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C266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8A7F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463C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237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A675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CB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FAF37DA"/>
    <w:multiLevelType w:val="hybridMultilevel"/>
    <w:tmpl w:val="E1449A02"/>
    <w:lvl w:ilvl="0" w:tplc="BA3895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FC8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82B3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CC9D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E6F3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30FD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BA42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BA9F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A20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5"/>
  </w:num>
  <w:num w:numId="8">
    <w:abstractNumId w:val="3"/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18"/>
  </w:num>
  <w:num w:numId="15">
    <w:abstractNumId w:val="22"/>
  </w:num>
  <w:num w:numId="16">
    <w:abstractNumId w:val="24"/>
  </w:num>
  <w:num w:numId="17">
    <w:abstractNumId w:val="15"/>
  </w:num>
  <w:num w:numId="18">
    <w:abstractNumId w:val="23"/>
  </w:num>
  <w:num w:numId="19">
    <w:abstractNumId w:val="11"/>
  </w:num>
  <w:num w:numId="20">
    <w:abstractNumId w:val="21"/>
  </w:num>
  <w:num w:numId="21">
    <w:abstractNumId w:val="7"/>
  </w:num>
  <w:num w:numId="22">
    <w:abstractNumId w:val="13"/>
  </w:num>
  <w:num w:numId="23">
    <w:abstractNumId w:val="14"/>
  </w:num>
  <w:num w:numId="24">
    <w:abstractNumId w:val="20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0A"/>
    <w:rsid w:val="00001AF7"/>
    <w:rsid w:val="000061B2"/>
    <w:rsid w:val="00011D93"/>
    <w:rsid w:val="000201F3"/>
    <w:rsid w:val="00042901"/>
    <w:rsid w:val="00050B18"/>
    <w:rsid w:val="0006139C"/>
    <w:rsid w:val="0007171C"/>
    <w:rsid w:val="000802D2"/>
    <w:rsid w:val="00087617"/>
    <w:rsid w:val="000A74B2"/>
    <w:rsid w:val="000C5577"/>
    <w:rsid w:val="000E594E"/>
    <w:rsid w:val="000F4E85"/>
    <w:rsid w:val="00113D88"/>
    <w:rsid w:val="00123E0A"/>
    <w:rsid w:val="00126E01"/>
    <w:rsid w:val="0012752F"/>
    <w:rsid w:val="0017042D"/>
    <w:rsid w:val="00173C71"/>
    <w:rsid w:val="00187097"/>
    <w:rsid w:val="00190087"/>
    <w:rsid w:val="001A0BA2"/>
    <w:rsid w:val="001B1A01"/>
    <w:rsid w:val="001C243C"/>
    <w:rsid w:val="001D51D3"/>
    <w:rsid w:val="001E4ECC"/>
    <w:rsid w:val="001F52BB"/>
    <w:rsid w:val="001F5455"/>
    <w:rsid w:val="00260C5E"/>
    <w:rsid w:val="002701B1"/>
    <w:rsid w:val="00270814"/>
    <w:rsid w:val="00277909"/>
    <w:rsid w:val="00290105"/>
    <w:rsid w:val="00297A31"/>
    <w:rsid w:val="002B3E96"/>
    <w:rsid w:val="002B649B"/>
    <w:rsid w:val="002D6A69"/>
    <w:rsid w:val="002E75DC"/>
    <w:rsid w:val="002F38F4"/>
    <w:rsid w:val="00320C5A"/>
    <w:rsid w:val="003265D4"/>
    <w:rsid w:val="00342100"/>
    <w:rsid w:val="0034708B"/>
    <w:rsid w:val="00352600"/>
    <w:rsid w:val="00352636"/>
    <w:rsid w:val="00361B09"/>
    <w:rsid w:val="00375159"/>
    <w:rsid w:val="00380482"/>
    <w:rsid w:val="00383FF2"/>
    <w:rsid w:val="003B0757"/>
    <w:rsid w:val="003B42E2"/>
    <w:rsid w:val="003C5950"/>
    <w:rsid w:val="00471017"/>
    <w:rsid w:val="004730E2"/>
    <w:rsid w:val="0048541D"/>
    <w:rsid w:val="00487B48"/>
    <w:rsid w:val="0049781E"/>
    <w:rsid w:val="004A636D"/>
    <w:rsid w:val="004B51D3"/>
    <w:rsid w:val="004C4648"/>
    <w:rsid w:val="004F2DF7"/>
    <w:rsid w:val="00532BA9"/>
    <w:rsid w:val="00556217"/>
    <w:rsid w:val="00571BB0"/>
    <w:rsid w:val="00574012"/>
    <w:rsid w:val="00582D24"/>
    <w:rsid w:val="005971C3"/>
    <w:rsid w:val="00597F3C"/>
    <w:rsid w:val="005A492A"/>
    <w:rsid w:val="005B6E34"/>
    <w:rsid w:val="005C4B41"/>
    <w:rsid w:val="005D0B0F"/>
    <w:rsid w:val="005D7658"/>
    <w:rsid w:val="005F27E2"/>
    <w:rsid w:val="005F7D1E"/>
    <w:rsid w:val="0061589D"/>
    <w:rsid w:val="00621243"/>
    <w:rsid w:val="00652D84"/>
    <w:rsid w:val="00653DAD"/>
    <w:rsid w:val="00675D34"/>
    <w:rsid w:val="0068176B"/>
    <w:rsid w:val="0069144B"/>
    <w:rsid w:val="006D30DC"/>
    <w:rsid w:val="006E5E4C"/>
    <w:rsid w:val="00737AA9"/>
    <w:rsid w:val="00747544"/>
    <w:rsid w:val="00752031"/>
    <w:rsid w:val="00763B24"/>
    <w:rsid w:val="007753C2"/>
    <w:rsid w:val="00786029"/>
    <w:rsid w:val="007C2968"/>
    <w:rsid w:val="007C3B50"/>
    <w:rsid w:val="007E15DE"/>
    <w:rsid w:val="00816257"/>
    <w:rsid w:val="00837E1E"/>
    <w:rsid w:val="008422A4"/>
    <w:rsid w:val="00866F05"/>
    <w:rsid w:val="00867896"/>
    <w:rsid w:val="00870623"/>
    <w:rsid w:val="008728E8"/>
    <w:rsid w:val="00892700"/>
    <w:rsid w:val="00894608"/>
    <w:rsid w:val="008A5053"/>
    <w:rsid w:val="008E2036"/>
    <w:rsid w:val="008F32A6"/>
    <w:rsid w:val="00923D75"/>
    <w:rsid w:val="009359BA"/>
    <w:rsid w:val="0094773A"/>
    <w:rsid w:val="00955EBA"/>
    <w:rsid w:val="009A0EC7"/>
    <w:rsid w:val="009B3B05"/>
    <w:rsid w:val="009B4917"/>
    <w:rsid w:val="009E19EB"/>
    <w:rsid w:val="00A249FF"/>
    <w:rsid w:val="00A54062"/>
    <w:rsid w:val="00A72BF6"/>
    <w:rsid w:val="00A72CCA"/>
    <w:rsid w:val="00A86E20"/>
    <w:rsid w:val="00A8798C"/>
    <w:rsid w:val="00AE31C8"/>
    <w:rsid w:val="00B31DBE"/>
    <w:rsid w:val="00B40DEF"/>
    <w:rsid w:val="00B576D5"/>
    <w:rsid w:val="00B652AC"/>
    <w:rsid w:val="00B672BE"/>
    <w:rsid w:val="00BA3F66"/>
    <w:rsid w:val="00C31BDB"/>
    <w:rsid w:val="00C35102"/>
    <w:rsid w:val="00C40023"/>
    <w:rsid w:val="00C52189"/>
    <w:rsid w:val="00C8597C"/>
    <w:rsid w:val="00C93212"/>
    <w:rsid w:val="00CD35B5"/>
    <w:rsid w:val="00CF41AF"/>
    <w:rsid w:val="00D203DD"/>
    <w:rsid w:val="00D2268B"/>
    <w:rsid w:val="00D3341F"/>
    <w:rsid w:val="00D41AD2"/>
    <w:rsid w:val="00D503DD"/>
    <w:rsid w:val="00D74D80"/>
    <w:rsid w:val="00D91958"/>
    <w:rsid w:val="00DA57F8"/>
    <w:rsid w:val="00DB5EF4"/>
    <w:rsid w:val="00DC5EE7"/>
    <w:rsid w:val="00DD0EEB"/>
    <w:rsid w:val="00DD3436"/>
    <w:rsid w:val="00E07B97"/>
    <w:rsid w:val="00E27CCB"/>
    <w:rsid w:val="00E33E8D"/>
    <w:rsid w:val="00E34BC8"/>
    <w:rsid w:val="00E4100C"/>
    <w:rsid w:val="00E46724"/>
    <w:rsid w:val="00E57FCF"/>
    <w:rsid w:val="00E6300A"/>
    <w:rsid w:val="00E86231"/>
    <w:rsid w:val="00EA1942"/>
    <w:rsid w:val="00EA687E"/>
    <w:rsid w:val="00EA68F3"/>
    <w:rsid w:val="00EB27F0"/>
    <w:rsid w:val="00EB4223"/>
    <w:rsid w:val="00EB4463"/>
    <w:rsid w:val="00EC5A2C"/>
    <w:rsid w:val="00EE5A7D"/>
    <w:rsid w:val="00F169FF"/>
    <w:rsid w:val="00F30193"/>
    <w:rsid w:val="00F4514F"/>
    <w:rsid w:val="00F50853"/>
    <w:rsid w:val="00F55665"/>
    <w:rsid w:val="00F55B54"/>
    <w:rsid w:val="00F56B11"/>
    <w:rsid w:val="00F67854"/>
    <w:rsid w:val="00FA7C58"/>
    <w:rsid w:val="00FB404C"/>
    <w:rsid w:val="00FE55F6"/>
    <w:rsid w:val="00FE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C14F"/>
  <w15:docId w15:val="{C4ACECB4-9DCC-4F88-A709-D3085CE1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0A"/>
  </w:style>
  <w:style w:type="paragraph" w:styleId="Naslov1">
    <w:name w:val="heading 1"/>
    <w:basedOn w:val="Normal"/>
    <w:next w:val="Normal"/>
    <w:link w:val="Naslov1Char"/>
    <w:uiPriority w:val="9"/>
    <w:qFormat/>
    <w:rsid w:val="000C5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B075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23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3E0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3E0A"/>
    <w:rPr>
      <w:b/>
      <w:bCs/>
    </w:rPr>
  </w:style>
  <w:style w:type="character" w:customStyle="1" w:styleId="Naslov5Char">
    <w:name w:val="Naslov 5 Char"/>
    <w:basedOn w:val="Zadanifontodlomka"/>
    <w:link w:val="Naslov5"/>
    <w:uiPriority w:val="99"/>
    <w:rsid w:val="003B07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Istaknuto">
    <w:name w:val="Emphasis"/>
    <w:uiPriority w:val="99"/>
    <w:qFormat/>
    <w:rsid w:val="003B0757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0C5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8678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2774</Words>
  <Characters>15812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Korisnik</cp:lastModifiedBy>
  <cp:revision>6</cp:revision>
  <cp:lastPrinted>2021-04-28T08:06:00Z</cp:lastPrinted>
  <dcterms:created xsi:type="dcterms:W3CDTF">2021-07-08T16:09:00Z</dcterms:created>
  <dcterms:modified xsi:type="dcterms:W3CDTF">2021-07-11T10:35:00Z</dcterms:modified>
</cp:coreProperties>
</file>