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8754" w14:textId="77777777" w:rsidR="004A334A" w:rsidRPr="00F26BEA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14:paraId="34DA92A9" w14:textId="77777777" w:rsidR="004A334A" w:rsidRPr="00F26BEA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14:paraId="40391BA9" w14:textId="77777777" w:rsidR="004A334A" w:rsidRPr="00F26BEA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51C60E" w14:textId="77777777" w:rsidR="00F26BEA" w:rsidRPr="00F26BEA" w:rsidRDefault="00F26BEA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KLASA: 007-04/23-01/1</w:t>
      </w:r>
    </w:p>
    <w:p w14:paraId="09D72DFF" w14:textId="35159A18" w:rsidR="00F26BEA" w:rsidRPr="00F26BEA" w:rsidRDefault="00F26BEA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URBROJ: 2198-1-2-23-11</w:t>
      </w:r>
    </w:p>
    <w:p w14:paraId="6332E527" w14:textId="2184E471" w:rsidR="004A334A" w:rsidRPr="00F26BEA" w:rsidRDefault="004A334A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Zadar,</w:t>
      </w:r>
      <w:r w:rsidR="005252F6" w:rsidRPr="00F26B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6BEA" w:rsidRPr="00F26BEA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252F6" w:rsidRPr="00F26B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6BEA" w:rsidRPr="00F26BEA">
        <w:rPr>
          <w:rFonts w:ascii="Times New Roman" w:eastAsia="Times New Roman" w:hAnsi="Times New Roman" w:cs="Times New Roman"/>
          <w:b/>
          <w:sz w:val="24"/>
          <w:szCs w:val="24"/>
        </w:rPr>
        <w:t>travnja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5252F6" w:rsidRPr="00F26BE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26BEA" w:rsidRPr="00F26BE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.  godine</w:t>
      </w:r>
    </w:p>
    <w:p w14:paraId="328DF2E5" w14:textId="77777777" w:rsidR="004A334A" w:rsidRPr="00F26BEA" w:rsidRDefault="004A334A" w:rsidP="004A334A">
      <w:pPr>
        <w:rPr>
          <w:rFonts w:ascii="Times New Roman" w:hAnsi="Times New Roman" w:cs="Times New Roman"/>
          <w:sz w:val="24"/>
          <w:szCs w:val="24"/>
        </w:rPr>
      </w:pPr>
    </w:p>
    <w:p w14:paraId="0AABF9FC" w14:textId="77777777" w:rsidR="004A334A" w:rsidRPr="00F26BEA" w:rsidRDefault="004A334A" w:rsidP="004A3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 Krune Krstića Zadar objavljuje</w:t>
      </w:r>
    </w:p>
    <w:p w14:paraId="02A1F445" w14:textId="77777777" w:rsidR="004A334A" w:rsidRPr="00F26BEA" w:rsidRDefault="004A334A" w:rsidP="004A33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4A5A1" w14:textId="77777777" w:rsidR="004A334A" w:rsidRPr="00F26BEA" w:rsidRDefault="004A334A" w:rsidP="004A3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EA">
        <w:rPr>
          <w:rFonts w:ascii="Times New Roman" w:hAnsi="Times New Roman" w:cs="Times New Roman"/>
          <w:b/>
          <w:sz w:val="24"/>
          <w:szCs w:val="24"/>
        </w:rPr>
        <w:t>ZAKLJUČKE</w:t>
      </w:r>
    </w:p>
    <w:p w14:paraId="0AF2CB90" w14:textId="13F95DE7" w:rsidR="004A334A" w:rsidRPr="00F26BE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EA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F26BEA" w:rsidRPr="00F26BEA">
        <w:rPr>
          <w:rFonts w:ascii="Times New Roman" w:hAnsi="Times New Roman" w:cs="Times New Roman"/>
          <w:b/>
          <w:sz w:val="24"/>
          <w:szCs w:val="24"/>
        </w:rPr>
        <w:t>18</w:t>
      </w:r>
      <w:r w:rsidRPr="00F26BEA">
        <w:rPr>
          <w:rFonts w:ascii="Times New Roman" w:hAnsi="Times New Roman" w:cs="Times New Roman"/>
          <w:b/>
          <w:sz w:val="24"/>
          <w:szCs w:val="24"/>
        </w:rPr>
        <w:t>.</w:t>
      </w:r>
      <w:r w:rsidR="005252F6" w:rsidRPr="00F26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BEA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14:paraId="1F781507" w14:textId="77777777" w:rsidR="004A334A" w:rsidRPr="00F26BE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B6C7B" w14:textId="77777777" w:rsidR="004A334A" w:rsidRPr="00F26BE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D9AB5" w14:textId="264664B5" w:rsidR="004A334A" w:rsidRPr="00F26BEA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F26BEA" w:rsidRPr="00F26BEA">
        <w:rPr>
          <w:rFonts w:ascii="Times New Roman" w:hAnsi="Times New Roman" w:cs="Times New Roman"/>
          <w:sz w:val="24"/>
          <w:szCs w:val="24"/>
        </w:rPr>
        <w:t>11</w:t>
      </w:r>
      <w:r w:rsidRPr="00F26BEA">
        <w:rPr>
          <w:rFonts w:ascii="Times New Roman" w:hAnsi="Times New Roman" w:cs="Times New Roman"/>
          <w:sz w:val="24"/>
          <w:szCs w:val="24"/>
        </w:rPr>
        <w:t>.</w:t>
      </w:r>
      <w:r w:rsidR="005252F6" w:rsidRPr="00F26BEA">
        <w:rPr>
          <w:rFonts w:ascii="Times New Roman" w:hAnsi="Times New Roman" w:cs="Times New Roman"/>
          <w:sz w:val="24"/>
          <w:szCs w:val="24"/>
        </w:rPr>
        <w:t xml:space="preserve"> </w:t>
      </w:r>
      <w:r w:rsidR="00F26BEA" w:rsidRPr="00F26BEA">
        <w:rPr>
          <w:rFonts w:ascii="Times New Roman" w:hAnsi="Times New Roman" w:cs="Times New Roman"/>
          <w:sz w:val="24"/>
          <w:szCs w:val="24"/>
        </w:rPr>
        <w:t>travnja</w:t>
      </w:r>
      <w:r w:rsidRPr="00F26BEA">
        <w:rPr>
          <w:rFonts w:ascii="Times New Roman" w:hAnsi="Times New Roman" w:cs="Times New Roman"/>
          <w:sz w:val="24"/>
          <w:szCs w:val="24"/>
        </w:rPr>
        <w:t xml:space="preserve"> 20</w:t>
      </w:r>
      <w:r w:rsidR="005252F6" w:rsidRPr="00F26BEA">
        <w:rPr>
          <w:rFonts w:ascii="Times New Roman" w:hAnsi="Times New Roman" w:cs="Times New Roman"/>
          <w:sz w:val="24"/>
          <w:szCs w:val="24"/>
        </w:rPr>
        <w:t>2</w:t>
      </w:r>
      <w:r w:rsidR="00F26BEA" w:rsidRPr="00F26BEA">
        <w:rPr>
          <w:rFonts w:ascii="Times New Roman" w:hAnsi="Times New Roman" w:cs="Times New Roman"/>
          <w:sz w:val="24"/>
          <w:szCs w:val="24"/>
        </w:rPr>
        <w:t>3</w:t>
      </w:r>
      <w:r w:rsidRPr="00F26BEA">
        <w:rPr>
          <w:rFonts w:ascii="Times New Roman" w:hAnsi="Times New Roman" w:cs="Times New Roman"/>
          <w:sz w:val="24"/>
          <w:szCs w:val="24"/>
        </w:rPr>
        <w:t xml:space="preserve">. godine </w:t>
      </w:r>
    </w:p>
    <w:p w14:paraId="3BF4B412" w14:textId="77777777" w:rsidR="004A334A" w:rsidRPr="00F26BEA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CF7B9" w14:textId="77777777" w:rsidR="004A334A" w:rsidRPr="00F26BEA" w:rsidRDefault="004A334A" w:rsidP="004A33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8553D" w14:textId="73CA74EF" w:rsidR="005252F6" w:rsidRPr="00F26BEA" w:rsidRDefault="004A334A" w:rsidP="005252F6">
      <w:pPr>
        <w:rPr>
          <w:rFonts w:ascii="Times New Roman" w:eastAsia="Times New Roman" w:hAnsi="Times New Roman" w:cs="Times New Roman"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252F6" w:rsidRPr="00F26BEA">
        <w:rPr>
          <w:rFonts w:ascii="Times New Roman" w:eastAsia="Times New Roman" w:hAnsi="Times New Roman" w:cs="Times New Roman"/>
          <w:sz w:val="24"/>
          <w:szCs w:val="24"/>
        </w:rPr>
        <w:t>Verificiran je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 xml:space="preserve"> zapisnik s </w:t>
      </w:r>
      <w:r w:rsidR="00F26BEA" w:rsidRPr="00F26BEA">
        <w:rPr>
          <w:rFonts w:ascii="Times New Roman" w:eastAsia="Times New Roman" w:hAnsi="Times New Roman" w:cs="Times New Roman"/>
          <w:sz w:val="24"/>
          <w:szCs w:val="24"/>
        </w:rPr>
        <w:t>17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 xml:space="preserve">.  sjednice ŠO održane dana </w:t>
      </w:r>
      <w:r w:rsidR="00F26BEA" w:rsidRPr="00F26BEA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6BEA" w:rsidRPr="00F26BEA">
        <w:rPr>
          <w:rFonts w:ascii="Times New Roman" w:eastAsia="Times New Roman" w:hAnsi="Times New Roman" w:cs="Times New Roman"/>
          <w:sz w:val="24"/>
          <w:szCs w:val="24"/>
        </w:rPr>
        <w:t>prosinca</w:t>
      </w:r>
      <w:r w:rsidR="00BF0947" w:rsidRPr="00F26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26BEA" w:rsidRPr="00F26B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>. godine</w:t>
      </w:r>
      <w:r w:rsidR="005252F6" w:rsidRPr="00F26B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F4FA92" w14:textId="3129A4C2" w:rsidR="00F26BEA" w:rsidRPr="00F26BEA" w:rsidRDefault="00F26BEA" w:rsidP="005252F6">
      <w:pPr>
        <w:rPr>
          <w:rFonts w:ascii="Times New Roman" w:eastAsia="Times New Roman" w:hAnsi="Times New Roman" w:cs="Times New Roman"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sz w:val="24"/>
          <w:szCs w:val="24"/>
        </w:rPr>
        <w:t>2. Izvršen je izbor predsjednika i zamjenika predsjednika Školskog odbora.</w:t>
      </w:r>
    </w:p>
    <w:p w14:paraId="1665BD35" w14:textId="77777777" w:rsidR="00F26BEA" w:rsidRPr="00F26BEA" w:rsidRDefault="00F26BEA" w:rsidP="00F26B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sz w:val="24"/>
          <w:szCs w:val="24"/>
        </w:rPr>
        <w:t>3. Usvojeno je Izvješće o sigurnosti.</w:t>
      </w:r>
    </w:p>
    <w:p w14:paraId="32541F6B" w14:textId="7E69658D" w:rsidR="00F26BEA" w:rsidRPr="00F26BEA" w:rsidRDefault="00F26BEA" w:rsidP="00F26B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sz w:val="24"/>
          <w:szCs w:val="24"/>
        </w:rPr>
        <w:t xml:space="preserve">4. Dana je prethodna suglasnost za zapošljavanje Ine </w:t>
      </w:r>
      <w:proofErr w:type="spellStart"/>
      <w:r w:rsidRPr="00F26BEA">
        <w:rPr>
          <w:rFonts w:ascii="Times New Roman" w:eastAsia="Times New Roman" w:hAnsi="Times New Roman" w:cs="Times New Roman"/>
          <w:sz w:val="24"/>
          <w:szCs w:val="24"/>
        </w:rPr>
        <w:t>Končurat</w:t>
      </w:r>
      <w:proofErr w:type="spellEnd"/>
      <w:r w:rsidRPr="00F26BEA">
        <w:rPr>
          <w:rFonts w:ascii="Times New Roman" w:eastAsia="Times New Roman" w:hAnsi="Times New Roman" w:cs="Times New Roman"/>
          <w:sz w:val="24"/>
          <w:szCs w:val="24"/>
        </w:rPr>
        <w:t xml:space="preserve"> VSS </w:t>
      </w:r>
      <w:r w:rsidRPr="00F26BEA">
        <w:rPr>
          <w:rFonts w:ascii="Times New Roman" w:eastAsia="Calibri" w:hAnsi="Times New Roman" w:cs="Times New Roman"/>
          <w:sz w:val="24"/>
          <w:szCs w:val="24"/>
        </w:rPr>
        <w:t>magistra primarnog obrazovanja</w:t>
      </w:r>
      <w:r w:rsidRPr="00F26BEA">
        <w:rPr>
          <w:rFonts w:ascii="Times New Roman" w:eastAsia="Times New Roman" w:hAnsi="Times New Roman" w:cs="Times New Roman"/>
          <w:sz w:val="24"/>
          <w:szCs w:val="24"/>
        </w:rPr>
        <w:t xml:space="preserve"> , na radno mjesto učiteljice razredne nastave na određeno puno radno vrijeme, nakon provedenog natječaja.</w:t>
      </w:r>
    </w:p>
    <w:p w14:paraId="07DBD2B7" w14:textId="1009844D" w:rsidR="00F26BEA" w:rsidRPr="00F26BEA" w:rsidRDefault="00F26BEA" w:rsidP="00F26B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sz w:val="24"/>
          <w:szCs w:val="24"/>
        </w:rPr>
        <w:t>5. Dana je prethodna suglasnost za zapošljavanje Vjere Vukoše SSS, na radno mjesto spremačice na neodređeno nepuno radno vrijeme, nakon provedenog natječaja.</w:t>
      </w:r>
    </w:p>
    <w:p w14:paraId="2A767296" w14:textId="0A3D8F53" w:rsidR="00F26BEA" w:rsidRPr="00F26BEA" w:rsidRDefault="00F26BEA" w:rsidP="00F26B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sz w:val="24"/>
          <w:szCs w:val="24"/>
        </w:rPr>
        <w:t>6. Dana je prethodna suglasnost za zapošljavanje Ante Milovca SSS kuhar, na radno mjesto kuhara na neodređeno puno radno vrijeme, nakon provedenog natječaja.</w:t>
      </w:r>
    </w:p>
    <w:p w14:paraId="25A2705C" w14:textId="31704557" w:rsidR="00F26BEA" w:rsidRPr="00F26BEA" w:rsidRDefault="00F26BEA" w:rsidP="005252F6">
      <w:pPr>
        <w:rPr>
          <w:rFonts w:ascii="Times New Roman" w:eastAsia="Times New Roman" w:hAnsi="Times New Roman" w:cs="Times New Roman"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sz w:val="24"/>
          <w:szCs w:val="24"/>
        </w:rPr>
        <w:t>7. Usvojena su Pravila za upravljanje dokumentarnim gradivom Osnovne škole Krune  Krstića te Popis dokumentarnog gradiva Osnovne škole Krune Krstića  Zadar s rokovima čuvanja</w:t>
      </w:r>
    </w:p>
    <w:p w14:paraId="7F1E8D60" w14:textId="13BF291E" w:rsidR="00F26BEA" w:rsidRPr="00F26BEA" w:rsidRDefault="00F26BEA" w:rsidP="00F26B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sz w:val="24"/>
          <w:szCs w:val="24"/>
        </w:rPr>
        <w:t>8. Usvojen je Pravilnik o izmjeni Pravilnika o provedbi postupka jednostavne nabave</w:t>
      </w:r>
    </w:p>
    <w:p w14:paraId="382D19DA" w14:textId="77777777" w:rsidR="00F26BEA" w:rsidRPr="00F26BEA" w:rsidRDefault="00F26BEA" w:rsidP="00F26B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sz w:val="24"/>
          <w:szCs w:val="24"/>
        </w:rPr>
        <w:t>9. Usvojen je Financijski izvještaj za razdoblje od 1.1.2022. do 31.12.2022.</w:t>
      </w:r>
    </w:p>
    <w:p w14:paraId="42B52102" w14:textId="1A53E0D9" w:rsidR="004A334A" w:rsidRPr="00A4419C" w:rsidRDefault="000C6434" w:rsidP="000C64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A334A" w:rsidRPr="00A4419C">
        <w:rPr>
          <w:rFonts w:ascii="Times New Roman" w:eastAsia="Times New Roman" w:hAnsi="Times New Roman" w:cs="Times New Roman"/>
          <w:sz w:val="24"/>
          <w:szCs w:val="24"/>
        </w:rPr>
        <w:t>Predsjedni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 w:rsidR="004A334A" w:rsidRPr="00A4419C">
        <w:rPr>
          <w:rFonts w:ascii="Times New Roman" w:eastAsia="Times New Roman" w:hAnsi="Times New Roman" w:cs="Times New Roman"/>
          <w:sz w:val="24"/>
          <w:szCs w:val="24"/>
        </w:rPr>
        <w:t xml:space="preserve"> Školskog odbora</w:t>
      </w:r>
    </w:p>
    <w:p w14:paraId="39C02690" w14:textId="77777777" w:rsidR="003B20E5" w:rsidRPr="00A4419C" w:rsidRDefault="003B20E5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14:paraId="1B943E2D" w14:textId="661427F3" w:rsidR="004A334A" w:rsidRPr="00A4419C" w:rsidRDefault="000C6434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Luciana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Karuza</w:t>
      </w:r>
      <w:proofErr w:type="spellEnd"/>
    </w:p>
    <w:p w14:paraId="2122125A" w14:textId="77777777" w:rsidR="00B4626F" w:rsidRPr="00A4419C" w:rsidRDefault="00B4626F">
      <w:pPr>
        <w:rPr>
          <w:rFonts w:ascii="Times New Roman" w:hAnsi="Times New Roman" w:cs="Times New Roman"/>
          <w:sz w:val="24"/>
          <w:szCs w:val="24"/>
        </w:rPr>
      </w:pPr>
    </w:p>
    <w:sectPr w:rsidR="00B4626F" w:rsidRPr="00A4419C" w:rsidSect="0007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F97"/>
    <w:multiLevelType w:val="hybridMultilevel"/>
    <w:tmpl w:val="69A09412"/>
    <w:lvl w:ilvl="0" w:tplc="81DC7B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B93"/>
    <w:rsid w:val="00097147"/>
    <w:rsid w:val="000C55DD"/>
    <w:rsid w:val="000C6434"/>
    <w:rsid w:val="003B20E5"/>
    <w:rsid w:val="004A334A"/>
    <w:rsid w:val="005252F6"/>
    <w:rsid w:val="00575B93"/>
    <w:rsid w:val="00662A54"/>
    <w:rsid w:val="007D5842"/>
    <w:rsid w:val="00A4419C"/>
    <w:rsid w:val="00B4626F"/>
    <w:rsid w:val="00BF0947"/>
    <w:rsid w:val="00F2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55D5"/>
  <w15:docId w15:val="{5C480C69-047E-4ADA-99CA-FB2812F5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34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9</cp:revision>
  <cp:lastPrinted>2019-03-19T13:07:00Z</cp:lastPrinted>
  <dcterms:created xsi:type="dcterms:W3CDTF">2019-03-19T13:06:00Z</dcterms:created>
  <dcterms:modified xsi:type="dcterms:W3CDTF">2023-06-12T13:03:00Z</dcterms:modified>
</cp:coreProperties>
</file>